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C7" w:rsidRPr="004446E0" w:rsidRDefault="000471C7" w:rsidP="000471C7">
      <w:pPr>
        <w:pStyle w:val="Style1"/>
        <w:widowControl/>
        <w:spacing w:after="60" w:line="276" w:lineRule="auto"/>
        <w:jc w:val="center"/>
        <w:rPr>
          <w:rStyle w:val="FontStyle22"/>
          <w:rFonts w:ascii="Calibri" w:hAnsi="Calibri"/>
          <w:b w:val="0"/>
          <w:i/>
          <w:sz w:val="24"/>
          <w:szCs w:val="24"/>
          <w:lang w:eastAsia="pt-PT"/>
        </w:rPr>
      </w:pPr>
      <w:bookmarkStart w:id="0" w:name="_GoBack"/>
      <w:bookmarkEnd w:id="0"/>
      <w:r w:rsidRPr="004446E0">
        <w:rPr>
          <w:rStyle w:val="FontStyle22"/>
          <w:rFonts w:ascii="Calibri" w:hAnsi="Calibri"/>
          <w:b w:val="0"/>
          <w:i/>
          <w:smallCaps/>
          <w:sz w:val="24"/>
          <w:szCs w:val="24"/>
          <w:lang w:eastAsia="pt-PT"/>
        </w:rPr>
        <w:t>Viganò</w:t>
      </w:r>
      <w:r w:rsidRPr="004446E0">
        <w:rPr>
          <w:rStyle w:val="FontStyle22"/>
          <w:rFonts w:ascii="Calibri" w:hAnsi="Calibri"/>
          <w:b w:val="0"/>
          <w:i/>
          <w:sz w:val="24"/>
          <w:szCs w:val="24"/>
          <w:lang w:eastAsia="pt-PT"/>
        </w:rPr>
        <w:t xml:space="preserve"> Egídio</w:t>
      </w:r>
    </w:p>
    <w:p w:rsidR="000471C7" w:rsidRPr="004446E0" w:rsidRDefault="000471C7" w:rsidP="000471C7">
      <w:pPr>
        <w:pStyle w:val="Style1"/>
        <w:widowControl/>
        <w:spacing w:after="60" w:line="276" w:lineRule="auto"/>
        <w:jc w:val="center"/>
        <w:rPr>
          <w:rStyle w:val="FontStyle22"/>
          <w:rFonts w:ascii="Calibri" w:hAnsi="Calibri"/>
          <w:b w:val="0"/>
          <w:i/>
          <w:sz w:val="24"/>
          <w:szCs w:val="24"/>
          <w:lang w:eastAsia="pt-PT"/>
        </w:rPr>
      </w:pPr>
    </w:p>
    <w:p w:rsidR="000471C7" w:rsidRPr="004446E0" w:rsidRDefault="000471C7" w:rsidP="000471C7">
      <w:pPr>
        <w:pStyle w:val="Style2"/>
        <w:widowControl/>
        <w:spacing w:after="60" w:line="276" w:lineRule="auto"/>
        <w:rPr>
          <w:rStyle w:val="FontStyle24"/>
          <w:rFonts w:ascii="Calibri" w:hAnsi="Calibri"/>
          <w:sz w:val="24"/>
          <w:szCs w:val="24"/>
          <w:lang w:eastAsia="pt-PT"/>
        </w:rPr>
      </w:pPr>
      <w:r w:rsidRPr="004446E0">
        <w:rPr>
          <w:rStyle w:val="FontStyle24"/>
          <w:rFonts w:ascii="Calibri" w:hAnsi="Calibri"/>
          <w:sz w:val="24"/>
          <w:szCs w:val="24"/>
          <w:lang w:eastAsia="pt-PT"/>
        </w:rPr>
        <w:t>O PAPA NOS FALA DE DOM BOSCO</w:t>
      </w:r>
    </w:p>
    <w:p w:rsidR="000471C7" w:rsidRPr="004446E0" w:rsidRDefault="000471C7" w:rsidP="000471C7">
      <w:pPr>
        <w:pStyle w:val="Style1"/>
        <w:widowControl/>
        <w:spacing w:after="60" w:line="276" w:lineRule="auto"/>
        <w:rPr>
          <w:rStyle w:val="FontStyle22"/>
          <w:rFonts w:ascii="Calibri" w:hAnsi="Calibri"/>
          <w:b w:val="0"/>
          <w:sz w:val="24"/>
          <w:szCs w:val="24"/>
          <w:lang w:eastAsia="pt-PT"/>
        </w:rPr>
      </w:pPr>
    </w:p>
    <w:p w:rsidR="000471C7" w:rsidRPr="004446E0" w:rsidRDefault="000471C7" w:rsidP="000471C7">
      <w:pPr>
        <w:pStyle w:val="Style1"/>
        <w:widowControl/>
        <w:spacing w:after="60" w:line="276" w:lineRule="auto"/>
        <w:jc w:val="center"/>
        <w:rPr>
          <w:rStyle w:val="FontStyle22"/>
          <w:rFonts w:ascii="Calibri" w:hAnsi="Calibri"/>
          <w:b w:val="0"/>
          <w:sz w:val="24"/>
          <w:szCs w:val="24"/>
          <w:lang w:eastAsia="pt-PT"/>
        </w:rPr>
      </w:pPr>
      <w:r w:rsidRPr="004446E0">
        <w:rPr>
          <w:rStyle w:val="FontStyle22"/>
          <w:rFonts w:ascii="Calibri" w:hAnsi="Calibri"/>
          <w:b w:val="0"/>
          <w:sz w:val="24"/>
          <w:szCs w:val="24"/>
          <w:lang w:eastAsia="pt-PT"/>
        </w:rPr>
        <w:t>Atos do Conselho Geral</w:t>
      </w:r>
    </w:p>
    <w:p w:rsidR="000471C7" w:rsidRPr="004446E0" w:rsidRDefault="00183274" w:rsidP="000471C7">
      <w:pPr>
        <w:pStyle w:val="Style1"/>
        <w:widowControl/>
        <w:spacing w:after="60" w:line="276" w:lineRule="auto"/>
        <w:jc w:val="center"/>
        <w:rPr>
          <w:rStyle w:val="FontStyle22"/>
          <w:rFonts w:ascii="Calibri" w:hAnsi="Calibri"/>
          <w:b w:val="0"/>
          <w:sz w:val="24"/>
          <w:szCs w:val="24"/>
          <w:lang w:eastAsia="pt-PT"/>
        </w:rPr>
      </w:pPr>
      <w:r w:rsidRPr="004446E0">
        <w:rPr>
          <w:rStyle w:val="FontStyle22"/>
          <w:rFonts w:ascii="Calibri" w:hAnsi="Calibri"/>
          <w:b w:val="0"/>
          <w:sz w:val="24"/>
          <w:szCs w:val="24"/>
          <w:lang w:eastAsia="pt-PT"/>
        </w:rPr>
        <w:t>Ano LX</w:t>
      </w:r>
      <w:r w:rsidR="000471C7" w:rsidRPr="004446E0">
        <w:rPr>
          <w:rStyle w:val="FontStyle22"/>
          <w:rFonts w:ascii="Calibri" w:hAnsi="Calibri"/>
          <w:b w:val="0"/>
          <w:sz w:val="24"/>
          <w:szCs w:val="24"/>
          <w:lang w:eastAsia="pt-PT"/>
        </w:rPr>
        <w:t xml:space="preserve">X – </w:t>
      </w:r>
      <w:r w:rsidRPr="004446E0">
        <w:rPr>
          <w:rStyle w:val="FontStyle22"/>
          <w:rFonts w:ascii="Calibri" w:hAnsi="Calibri"/>
          <w:b w:val="0"/>
          <w:sz w:val="24"/>
          <w:szCs w:val="24"/>
          <w:lang w:eastAsia="pt-PT"/>
        </w:rPr>
        <w:t>janeiro-março</w:t>
      </w:r>
      <w:r w:rsidR="000471C7" w:rsidRPr="004446E0">
        <w:rPr>
          <w:rStyle w:val="FontStyle22"/>
          <w:rFonts w:ascii="Calibri" w:hAnsi="Calibri"/>
          <w:b w:val="0"/>
          <w:sz w:val="24"/>
          <w:szCs w:val="24"/>
          <w:lang w:eastAsia="pt-PT"/>
        </w:rPr>
        <w:t>, 198</w:t>
      </w:r>
      <w:r w:rsidRPr="004446E0">
        <w:rPr>
          <w:rStyle w:val="FontStyle22"/>
          <w:rFonts w:ascii="Calibri" w:hAnsi="Calibri"/>
          <w:b w:val="0"/>
          <w:sz w:val="24"/>
          <w:szCs w:val="24"/>
          <w:lang w:eastAsia="pt-PT"/>
        </w:rPr>
        <w:t>9</w:t>
      </w:r>
    </w:p>
    <w:p w:rsidR="00107E17" w:rsidRPr="004446E0" w:rsidRDefault="000471C7" w:rsidP="000471C7">
      <w:pPr>
        <w:pStyle w:val="Style2"/>
        <w:widowControl/>
        <w:spacing w:after="60" w:line="276" w:lineRule="auto"/>
        <w:ind w:firstLine="284"/>
        <w:rPr>
          <w:rFonts w:asciiTheme="minorHAnsi" w:hAnsiTheme="minorHAnsi"/>
          <w:b/>
        </w:rPr>
      </w:pPr>
      <w:r w:rsidRPr="004446E0">
        <w:rPr>
          <w:rStyle w:val="FontStyle22"/>
          <w:rFonts w:ascii="Calibri" w:hAnsi="Calibri"/>
          <w:b w:val="0"/>
          <w:sz w:val="24"/>
          <w:szCs w:val="24"/>
          <w:lang w:eastAsia="pt-PT"/>
        </w:rPr>
        <w:t>N. 32</w:t>
      </w:r>
      <w:r w:rsidR="00183274" w:rsidRPr="004446E0">
        <w:rPr>
          <w:rStyle w:val="FontStyle22"/>
          <w:rFonts w:ascii="Calibri" w:hAnsi="Calibri"/>
          <w:b w:val="0"/>
          <w:sz w:val="24"/>
          <w:szCs w:val="24"/>
          <w:lang w:eastAsia="pt-PT"/>
        </w:rPr>
        <w:t>8</w:t>
      </w:r>
    </w:p>
    <w:p w:rsidR="00107E17" w:rsidRPr="004446E0" w:rsidRDefault="00107E17" w:rsidP="005F33A5">
      <w:pPr>
        <w:pStyle w:val="Style2"/>
        <w:widowControl/>
        <w:spacing w:after="60" w:line="276" w:lineRule="auto"/>
        <w:ind w:firstLine="284"/>
        <w:jc w:val="left"/>
        <w:rPr>
          <w:rFonts w:asciiTheme="minorHAnsi" w:hAnsiTheme="minorHAnsi"/>
        </w:rPr>
      </w:pPr>
    </w:p>
    <w:p w:rsidR="00107E17" w:rsidRPr="004446E0" w:rsidRDefault="00107E17" w:rsidP="005F33A5">
      <w:pPr>
        <w:pStyle w:val="Style3"/>
        <w:widowControl/>
        <w:spacing w:after="60" w:line="276" w:lineRule="auto"/>
        <w:ind w:firstLine="284"/>
        <w:rPr>
          <w:rFonts w:asciiTheme="minorHAnsi" w:hAnsiTheme="minorHAnsi"/>
        </w:rPr>
      </w:pPr>
    </w:p>
    <w:p w:rsidR="00107E17" w:rsidRPr="004446E0" w:rsidRDefault="00107E17" w:rsidP="005F33A5">
      <w:pPr>
        <w:pStyle w:val="Style3"/>
        <w:widowControl/>
        <w:spacing w:after="60" w:line="276" w:lineRule="auto"/>
        <w:rPr>
          <w:rStyle w:val="FontStyle22"/>
          <w:rFonts w:asciiTheme="minorHAnsi" w:hAnsiTheme="minorHAnsi"/>
          <w:b w:val="0"/>
          <w:sz w:val="20"/>
          <w:szCs w:val="20"/>
          <w:lang w:eastAsia="pt-PT"/>
        </w:rPr>
      </w:pPr>
      <w:r w:rsidRPr="004446E0">
        <w:rPr>
          <w:rStyle w:val="FontStyle22"/>
          <w:rFonts w:asciiTheme="minorHAnsi" w:hAnsiTheme="minorHAnsi"/>
          <w:b w:val="0"/>
          <w:sz w:val="20"/>
          <w:szCs w:val="20"/>
          <w:lang w:eastAsia="pt-PT"/>
        </w:rPr>
        <w:t xml:space="preserve">Introdução — A dimensão pastoral — A perspectiva da </w:t>
      </w:r>
      <w:r w:rsidR="00183274" w:rsidRPr="004446E0">
        <w:rPr>
          <w:rStyle w:val="FontStyle22"/>
          <w:rFonts w:asciiTheme="minorHAnsi" w:hAnsiTheme="minorHAnsi"/>
          <w:b w:val="0"/>
          <w:sz w:val="20"/>
          <w:szCs w:val="20"/>
          <w:lang w:eastAsia="pt-PT"/>
        </w:rPr>
        <w:t>“</w:t>
      </w:r>
      <w:r w:rsidRPr="004446E0">
        <w:rPr>
          <w:rStyle w:val="FontStyle22"/>
          <w:rFonts w:asciiTheme="minorHAnsi" w:hAnsiTheme="minorHAnsi"/>
          <w:b w:val="0"/>
          <w:sz w:val="20"/>
          <w:szCs w:val="20"/>
          <w:lang w:eastAsia="pt-PT"/>
        </w:rPr>
        <w:t>santidade</w:t>
      </w:r>
      <w:r w:rsidR="00183274" w:rsidRPr="004446E0">
        <w:rPr>
          <w:rStyle w:val="FontStyle22"/>
          <w:rFonts w:asciiTheme="minorHAnsi" w:hAnsiTheme="minorHAnsi"/>
          <w:b w:val="0"/>
          <w:sz w:val="20"/>
          <w:szCs w:val="20"/>
          <w:lang w:eastAsia="pt-PT"/>
        </w:rPr>
        <w:t>”</w:t>
      </w:r>
      <w:r w:rsidRPr="004446E0">
        <w:rPr>
          <w:rStyle w:val="FontStyle22"/>
          <w:rFonts w:asciiTheme="minorHAnsi" w:hAnsiTheme="minorHAnsi"/>
          <w:b w:val="0"/>
          <w:sz w:val="20"/>
          <w:szCs w:val="20"/>
          <w:lang w:eastAsia="pt-PT"/>
        </w:rPr>
        <w:t xml:space="preserve"> — A opção do Batismo e a coragem da Confirmação — A entrega constante a Maria — O compromisso para a vocação — Centralidade do ministério sacerdotal — O carisma da educação — Evangelho e Cultura popular — A responsabilidade da Família Salesiana — Dom Bosco </w:t>
      </w:r>
      <w:r w:rsidR="00183274" w:rsidRPr="004446E0">
        <w:rPr>
          <w:rStyle w:val="FontStyle22"/>
          <w:rFonts w:asciiTheme="minorHAnsi" w:hAnsiTheme="minorHAnsi"/>
          <w:b w:val="0"/>
          <w:sz w:val="20"/>
          <w:szCs w:val="20"/>
          <w:lang w:eastAsia="pt-PT"/>
        </w:rPr>
        <w:t>“</w:t>
      </w:r>
      <w:r w:rsidRPr="004446E0">
        <w:rPr>
          <w:rStyle w:val="FontStyle22"/>
          <w:rFonts w:asciiTheme="minorHAnsi" w:hAnsiTheme="minorHAnsi"/>
          <w:b w:val="0"/>
          <w:sz w:val="20"/>
          <w:szCs w:val="20"/>
          <w:lang w:eastAsia="pt-PT"/>
        </w:rPr>
        <w:t>verdadeiro</w:t>
      </w:r>
      <w:r w:rsidR="00183274" w:rsidRPr="004446E0">
        <w:rPr>
          <w:rStyle w:val="FontStyle22"/>
          <w:rFonts w:asciiTheme="minorHAnsi" w:hAnsiTheme="minorHAnsi"/>
          <w:b w:val="0"/>
          <w:sz w:val="20"/>
          <w:szCs w:val="20"/>
          <w:lang w:eastAsia="pt-PT"/>
        </w:rPr>
        <w:t>”</w:t>
      </w:r>
      <w:r w:rsidRPr="004446E0">
        <w:rPr>
          <w:rStyle w:val="FontStyle22"/>
          <w:rFonts w:asciiTheme="minorHAnsi" w:hAnsiTheme="minorHAnsi"/>
          <w:b w:val="0"/>
          <w:sz w:val="20"/>
          <w:szCs w:val="20"/>
          <w:lang w:eastAsia="pt-PT"/>
        </w:rPr>
        <w:t xml:space="preserve"> — Conclusão.</w:t>
      </w:r>
    </w:p>
    <w:p w:rsidR="00107E17" w:rsidRPr="004446E0" w:rsidRDefault="00107E17" w:rsidP="005F33A5">
      <w:pPr>
        <w:pStyle w:val="Style4"/>
        <w:widowControl/>
        <w:spacing w:after="60" w:line="276" w:lineRule="auto"/>
        <w:ind w:left="446" w:firstLine="284"/>
        <w:rPr>
          <w:rFonts w:asciiTheme="minorHAnsi" w:hAnsiTheme="minorHAnsi"/>
        </w:rPr>
      </w:pPr>
    </w:p>
    <w:p w:rsidR="00183274" w:rsidRPr="004446E0" w:rsidRDefault="00183274" w:rsidP="005F33A5">
      <w:pPr>
        <w:pStyle w:val="Style4"/>
        <w:widowControl/>
        <w:spacing w:after="60" w:line="276" w:lineRule="auto"/>
        <w:ind w:left="446" w:firstLine="284"/>
        <w:jc w:val="right"/>
        <w:rPr>
          <w:rStyle w:val="FontStyle23"/>
          <w:rFonts w:asciiTheme="minorHAnsi" w:hAnsiTheme="minorHAnsi"/>
          <w:sz w:val="24"/>
          <w:szCs w:val="24"/>
          <w:lang w:eastAsia="pt-PT"/>
        </w:rPr>
      </w:pPr>
    </w:p>
    <w:p w:rsidR="00107E17" w:rsidRPr="004446E0" w:rsidRDefault="00107E17" w:rsidP="005F33A5">
      <w:pPr>
        <w:pStyle w:val="Style4"/>
        <w:widowControl/>
        <w:spacing w:after="60" w:line="276" w:lineRule="auto"/>
        <w:ind w:left="446" w:firstLine="284"/>
        <w:jc w:val="right"/>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Roma, Solenidade da Imaculada, 8 de dezembro de 1988.</w:t>
      </w:r>
    </w:p>
    <w:p w:rsidR="00107E17" w:rsidRPr="004446E0" w:rsidRDefault="00107E17" w:rsidP="005F33A5">
      <w:pPr>
        <w:pStyle w:val="Style4"/>
        <w:widowControl/>
        <w:spacing w:after="60" w:line="276" w:lineRule="auto"/>
        <w:ind w:left="439" w:firstLine="284"/>
        <w:jc w:val="left"/>
        <w:rPr>
          <w:rFonts w:asciiTheme="minorHAnsi" w:hAnsiTheme="minorHAnsi"/>
        </w:rPr>
      </w:pPr>
    </w:p>
    <w:p w:rsidR="00183274" w:rsidRPr="004446E0" w:rsidRDefault="00183274" w:rsidP="005F33A5">
      <w:pPr>
        <w:pStyle w:val="Style4"/>
        <w:widowControl/>
        <w:spacing w:after="60" w:line="276" w:lineRule="auto"/>
        <w:ind w:firstLine="284"/>
        <w:jc w:val="left"/>
        <w:rPr>
          <w:rStyle w:val="FontStyle23"/>
          <w:rFonts w:asciiTheme="minorHAnsi" w:hAnsiTheme="minorHAnsi"/>
          <w:i/>
          <w:sz w:val="24"/>
          <w:szCs w:val="24"/>
          <w:lang w:eastAsia="pt-PT"/>
        </w:rPr>
      </w:pPr>
    </w:p>
    <w:p w:rsidR="00107E17" w:rsidRPr="004446E0" w:rsidRDefault="00107E17" w:rsidP="005F33A5">
      <w:pPr>
        <w:pStyle w:val="Style4"/>
        <w:widowControl/>
        <w:spacing w:after="60" w:line="276" w:lineRule="auto"/>
        <w:ind w:firstLine="284"/>
        <w:jc w:val="left"/>
        <w:rPr>
          <w:rStyle w:val="FontStyle23"/>
          <w:rFonts w:asciiTheme="minorHAnsi" w:hAnsiTheme="minorHAnsi"/>
          <w:i/>
          <w:sz w:val="24"/>
          <w:szCs w:val="24"/>
          <w:lang w:eastAsia="pt-PT"/>
        </w:rPr>
      </w:pPr>
      <w:r w:rsidRPr="004446E0">
        <w:rPr>
          <w:rStyle w:val="FontStyle23"/>
          <w:rFonts w:asciiTheme="minorHAnsi" w:hAnsiTheme="minorHAnsi"/>
          <w:i/>
          <w:sz w:val="24"/>
          <w:szCs w:val="24"/>
          <w:lang w:eastAsia="pt-PT"/>
        </w:rPr>
        <w:t>Queridos irmãos,</w:t>
      </w:r>
    </w:p>
    <w:p w:rsidR="005F33A5"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enquanto as celebrações do Centenário estão chegando ao fim, cresce no nosso coração a convicção que vivemos em </w:t>
      </w:r>
      <w:r w:rsidR="005F33A5" w:rsidRPr="004446E0">
        <w:rPr>
          <w:rStyle w:val="FontStyle23"/>
          <w:rFonts w:asciiTheme="minorHAnsi" w:hAnsiTheme="minorHAnsi"/>
          <w:sz w:val="24"/>
          <w:szCs w:val="24"/>
          <w:lang w:eastAsia="pt-PT"/>
        </w:rPr>
        <w:t xml:space="preserve">família um rico </w:t>
      </w:r>
      <w:r w:rsidR="00183274" w:rsidRPr="004446E0">
        <w:rPr>
          <w:rStyle w:val="FontStyle23"/>
          <w:rFonts w:asciiTheme="minorHAnsi" w:hAnsiTheme="minorHAnsi"/>
          <w:sz w:val="24"/>
          <w:szCs w:val="24"/>
          <w:lang w:eastAsia="pt-PT"/>
        </w:rPr>
        <w:t>“</w:t>
      </w:r>
      <w:r w:rsidR="005F33A5" w:rsidRPr="004446E0">
        <w:rPr>
          <w:rStyle w:val="FontStyle23"/>
          <w:rFonts w:asciiTheme="minorHAnsi" w:hAnsiTheme="minorHAnsi"/>
          <w:sz w:val="24"/>
          <w:szCs w:val="24"/>
          <w:lang w:eastAsia="pt-PT"/>
        </w:rPr>
        <w:t>Ano de graça</w:t>
      </w:r>
      <w:r w:rsidR="00183274" w:rsidRPr="004446E0">
        <w:rPr>
          <w:rStyle w:val="FontStyle23"/>
          <w:rFonts w:asciiTheme="minorHAnsi" w:hAnsiTheme="minorHAnsi"/>
          <w:sz w:val="24"/>
          <w:szCs w:val="24"/>
          <w:lang w:eastAsia="pt-PT"/>
        </w:rPr>
        <w:t>”</w:t>
      </w:r>
      <w:r w:rsidR="005F33A5" w:rsidRPr="004446E0">
        <w:rPr>
          <w:rStyle w:val="FontStyle23"/>
          <w:rFonts w:asciiTheme="minorHAnsi" w:hAnsiTheme="minorHAnsi"/>
          <w:sz w:val="24"/>
          <w:szCs w:val="24"/>
          <w:lang w:eastAsia="pt-PT"/>
        </w:rPr>
        <w:t>.</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Não chegou ainda a hora para fazer um balanço.</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Com esta carta gostaria só de concentrar a vossa atenção sobre um aspecto particularmente significativo: o que disse e es</w:t>
      </w:r>
      <w:r w:rsidRPr="004446E0">
        <w:rPr>
          <w:rStyle w:val="FontStyle23"/>
          <w:rFonts w:asciiTheme="minorHAnsi" w:hAnsiTheme="minorHAnsi"/>
          <w:sz w:val="24"/>
          <w:szCs w:val="24"/>
          <w:lang w:eastAsia="pt-PT"/>
        </w:rPr>
        <w:softHyphen/>
        <w:t>creveu o Papa João Paulo II a respeito de Dom Bosco nestes meses do ano jubilar.</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As suas são palavras comemorativas de tipo litúrgico-pastoral; não constituem um estudo sistemático nem uma apresentação exaustiva da figura de Dom Bosco; mas manifestam um autorizado olhar de fé sintético e global, que contempla a sua originalidade de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Santo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e de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Fundador</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w:t>
      </w:r>
    </w:p>
    <w:p w:rsidR="00107E17" w:rsidRPr="004446E0" w:rsidRDefault="00107E17" w:rsidP="005F33A5">
      <w:pPr>
        <w:pStyle w:val="Style4"/>
        <w:widowControl/>
        <w:spacing w:after="60" w:line="276" w:lineRule="auto"/>
        <w:ind w:right="43"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Trata-se de dois aspectos objetivos que ultrapassam sua morte e seu tempo. Interessam-nos vitalmente porque aprofundam suas raízes naquele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carisma</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do Espírito do Senhor, que foi transmi</w:t>
      </w:r>
      <w:r w:rsidRPr="004446E0">
        <w:rPr>
          <w:rStyle w:val="FontStyle23"/>
          <w:rFonts w:asciiTheme="minorHAnsi" w:hAnsiTheme="minorHAnsi"/>
          <w:sz w:val="24"/>
          <w:szCs w:val="24"/>
          <w:lang w:eastAsia="pt-PT"/>
        </w:rPr>
        <w:softHyphen/>
        <w:t xml:space="preserve">tido a nós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para ser vivido, guardado, aprofundado e constante</w:t>
      </w:r>
      <w:r w:rsidRPr="004446E0">
        <w:rPr>
          <w:rStyle w:val="FontStyle23"/>
          <w:rFonts w:asciiTheme="minorHAnsi" w:hAnsiTheme="minorHAnsi"/>
          <w:sz w:val="24"/>
          <w:szCs w:val="24"/>
          <w:lang w:eastAsia="pt-PT"/>
        </w:rPr>
        <w:softHyphen/>
        <w:t>mente desenvolvido em sintonia com o Corpo de Cristo em con</w:t>
      </w:r>
      <w:r w:rsidRPr="004446E0">
        <w:rPr>
          <w:rStyle w:val="FontStyle23"/>
          <w:rFonts w:asciiTheme="minorHAnsi" w:hAnsiTheme="minorHAnsi"/>
          <w:sz w:val="24"/>
          <w:szCs w:val="24"/>
          <w:lang w:eastAsia="pt-PT"/>
        </w:rPr>
        <w:softHyphen/>
        <w:t>tínuo crescimento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w:t>
      </w:r>
      <w:r w:rsidR="004446E0" w:rsidRPr="004446E0">
        <w:rPr>
          <w:rStyle w:val="Refdenotaderodap"/>
          <w:rFonts w:asciiTheme="minorHAnsi" w:hAnsiTheme="minorHAnsi" w:cs="Angsana New"/>
          <w:lang w:eastAsia="pt-PT"/>
        </w:rPr>
        <w:footnoteReference w:id="1"/>
      </w:r>
    </w:p>
    <w:p w:rsidR="00107E17" w:rsidRPr="004446E0" w:rsidRDefault="00107E17" w:rsidP="005F33A5">
      <w:pPr>
        <w:pStyle w:val="Style4"/>
        <w:widowControl/>
        <w:spacing w:after="60" w:line="276" w:lineRule="auto"/>
        <w:ind w:right="50"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Não é comum que o Sucessor de Pedro </w:t>
      </w:r>
      <w:r w:rsidR="004446E0" w:rsidRPr="004446E0">
        <w:rPr>
          <w:rStyle w:val="FontStyle23"/>
          <w:rFonts w:asciiTheme="minorHAnsi" w:hAnsiTheme="minorHAnsi"/>
          <w:sz w:val="24"/>
          <w:szCs w:val="24"/>
          <w:lang w:eastAsia="pt-PT"/>
        </w:rPr>
        <w:t>se tenha</w:t>
      </w:r>
      <w:r w:rsidRPr="004446E0">
        <w:rPr>
          <w:rStyle w:val="FontStyle23"/>
          <w:rFonts w:asciiTheme="minorHAnsi" w:hAnsiTheme="minorHAnsi"/>
          <w:sz w:val="24"/>
          <w:szCs w:val="24"/>
          <w:lang w:eastAsia="pt-PT"/>
        </w:rPr>
        <w:t xml:space="preserve"> entretido com tanto interesse e com tão agradecida atenção diante da atualidade eclesial de um </w:t>
      </w:r>
      <w:r w:rsidR="005F33A5" w:rsidRPr="004446E0">
        <w:rPr>
          <w:rStyle w:val="FontStyle23"/>
          <w:rFonts w:asciiTheme="minorHAnsi" w:hAnsiTheme="minorHAnsi"/>
          <w:sz w:val="24"/>
          <w:szCs w:val="24"/>
          <w:lang w:eastAsia="pt-PT"/>
        </w:rPr>
        <w:t>Santo.</w:t>
      </w:r>
    </w:p>
    <w:p w:rsidR="000471C7" w:rsidRPr="004446E0" w:rsidRDefault="000471C7" w:rsidP="005F33A5">
      <w:pPr>
        <w:pStyle w:val="Style4"/>
        <w:widowControl/>
        <w:spacing w:after="60" w:line="276" w:lineRule="auto"/>
        <w:ind w:right="50" w:firstLine="284"/>
        <w:rPr>
          <w:rStyle w:val="FontStyle23"/>
          <w:rFonts w:asciiTheme="minorHAnsi" w:hAnsiTheme="minorHAnsi"/>
          <w:sz w:val="24"/>
          <w:szCs w:val="24"/>
          <w:lang w:eastAsia="pt-PT"/>
        </w:rPr>
      </w:pPr>
    </w:p>
    <w:p w:rsidR="005F33A5" w:rsidRPr="004446E0" w:rsidRDefault="005F33A5" w:rsidP="005F33A5">
      <w:pPr>
        <w:pStyle w:val="Style2"/>
        <w:widowControl/>
        <w:spacing w:after="60" w:line="276" w:lineRule="auto"/>
        <w:ind w:firstLine="284"/>
        <w:jc w:val="left"/>
        <w:rPr>
          <w:rStyle w:val="FontStyle24"/>
          <w:rFonts w:ascii="Calibri" w:hAnsi="Calibri"/>
          <w:sz w:val="24"/>
          <w:szCs w:val="24"/>
          <w:lang w:eastAsia="pt-PT"/>
        </w:rPr>
      </w:pPr>
      <w:r w:rsidRPr="004446E0">
        <w:rPr>
          <w:rStyle w:val="FontStyle24"/>
          <w:rFonts w:ascii="Calibri" w:hAnsi="Calibri"/>
          <w:sz w:val="24"/>
          <w:szCs w:val="24"/>
          <w:lang w:eastAsia="pt-PT"/>
        </w:rPr>
        <w:lastRenderedPageBreak/>
        <w:t>A dimensão pastoral</w:t>
      </w:r>
    </w:p>
    <w:p w:rsidR="000471C7" w:rsidRPr="004446E0" w:rsidRDefault="000471C7" w:rsidP="005F33A5">
      <w:pPr>
        <w:pStyle w:val="Style2"/>
        <w:widowControl/>
        <w:spacing w:after="60" w:line="276" w:lineRule="auto"/>
        <w:ind w:firstLine="284"/>
        <w:jc w:val="left"/>
        <w:rPr>
          <w:rStyle w:val="FontStyle24"/>
          <w:rFonts w:ascii="Calibri" w:hAnsi="Calibri"/>
          <w:sz w:val="24"/>
          <w:szCs w:val="24"/>
          <w:lang w:eastAsia="pt-PT"/>
        </w:rPr>
      </w:pPr>
    </w:p>
    <w:p w:rsidR="005F33A5" w:rsidRPr="004446E0" w:rsidRDefault="005F33A5" w:rsidP="005F33A5">
      <w:pPr>
        <w:pStyle w:val="Style4"/>
        <w:widowControl/>
        <w:spacing w:after="60" w:line="276" w:lineRule="auto"/>
        <w:ind w:right="14"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A dimensão das palavras do Papa é claramente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pastoral</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Parte da preocupação do seu ministério de sucessor de Pedro</w:t>
      </w:r>
      <w:r w:rsidR="004446E0"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ou seja, daquele constante e universal que torna João Paulo II um incansável </w:t>
      </w:r>
      <w:r w:rsidR="004446E0" w:rsidRPr="004446E0">
        <w:rPr>
          <w:rStyle w:val="FontStyle23"/>
          <w:rFonts w:ascii="Calibri" w:hAnsi="Calibri"/>
          <w:sz w:val="24"/>
          <w:szCs w:val="24"/>
          <w:lang w:eastAsia="pt-PT"/>
        </w:rPr>
        <w:t>buscador</w:t>
      </w:r>
      <w:r w:rsidRPr="004446E0">
        <w:rPr>
          <w:rStyle w:val="FontStyle23"/>
          <w:rFonts w:ascii="Calibri" w:hAnsi="Calibri"/>
          <w:sz w:val="24"/>
          <w:szCs w:val="24"/>
          <w:lang w:eastAsia="pt-PT"/>
        </w:rPr>
        <w:t xml:space="preserve"> de novas e mais adequadas perspectivas de apostolado.</w:t>
      </w:r>
    </w:p>
    <w:p w:rsidR="005F33A5" w:rsidRPr="004446E0" w:rsidRDefault="005F33A5" w:rsidP="005F33A5">
      <w:pPr>
        <w:pStyle w:val="Style4"/>
        <w:widowControl/>
        <w:spacing w:after="60" w:line="276" w:lineRule="auto"/>
        <w:ind w:right="7" w:firstLine="284"/>
        <w:rPr>
          <w:rStyle w:val="FontStyle23"/>
          <w:rFonts w:ascii="Calibri" w:hAnsi="Calibri"/>
          <w:sz w:val="24"/>
          <w:szCs w:val="24"/>
          <w:lang w:eastAsia="pt-PT"/>
        </w:rPr>
      </w:pPr>
      <w:r w:rsidRPr="004446E0">
        <w:rPr>
          <w:rStyle w:val="FontStyle23"/>
          <w:rFonts w:ascii="Calibri" w:hAnsi="Calibri"/>
          <w:sz w:val="24"/>
          <w:szCs w:val="24"/>
          <w:lang w:eastAsia="pt-PT"/>
        </w:rPr>
        <w:t>No dia 30 de maio do ano passado, o Papa convidou para um almoço de trabalho S. Em. o cardeal Ballestrero, arcebispo de Turim, com o Reitor-Mor. Queria falar da sua bem próxima visita a Turim e ao Colle Don Bosco e queria conhecer os detalhes, cada uma das etapas e o seu concreto significado pastoral. Pretendia estar presente na arquidiocese em atitude de peregrino nos lugares de Dom Bosco para proclamar a mensagem profética à Igreja local, à Família Salesiana e a todo o povo de Deus no mundo, subli</w:t>
      </w:r>
      <w:r w:rsidRPr="004446E0">
        <w:rPr>
          <w:rStyle w:val="FontStyle23"/>
          <w:rFonts w:ascii="Calibri" w:hAnsi="Calibri"/>
          <w:sz w:val="24"/>
          <w:szCs w:val="24"/>
          <w:lang w:eastAsia="pt-PT"/>
        </w:rPr>
        <w:softHyphen/>
        <w:t>nhando a sua atividade pastoral em favor da juventude.</w:t>
      </w:r>
    </w:p>
    <w:p w:rsidR="00107E17" w:rsidRPr="004446E0" w:rsidRDefault="005F33A5"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Calibri" w:hAnsi="Calibri"/>
          <w:sz w:val="24"/>
          <w:szCs w:val="24"/>
          <w:lang w:eastAsia="pt-PT"/>
        </w:rPr>
        <w:t xml:space="preserve">Ouviu com interesse cada uma das propostas, aprovou o longo espaço de tempo de dois dias e meio dedicado à visita e gostou de aprofundar as motivações de cada um dos encontros: o rito da Confirmação no Palácio dos Esportes, a Boa-noite aos jovens do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Confronto DB</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88</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o diálogo com os sacerdotes e os religio</w:t>
      </w:r>
      <w:r w:rsidRPr="004446E0">
        <w:rPr>
          <w:rStyle w:val="FontStyle23"/>
          <w:rFonts w:ascii="Calibri" w:hAnsi="Calibri"/>
          <w:sz w:val="24"/>
          <w:szCs w:val="24"/>
          <w:lang w:eastAsia="pt-PT"/>
        </w:rPr>
        <w:softHyphen/>
        <w:t>sos, a visita ao Batistério de Castelnuovo Don Bosco, a solene celebração eucarística dos Becchi com a beatificaçã</w:t>
      </w:r>
      <w:r w:rsidR="004446E0">
        <w:rPr>
          <w:rStyle w:val="FontStyle23"/>
          <w:rFonts w:ascii="Calibri" w:hAnsi="Calibri"/>
          <w:sz w:val="24"/>
          <w:szCs w:val="24"/>
          <w:lang w:eastAsia="pt-PT"/>
        </w:rPr>
        <w:t>o da garota chilena Laura Vicuñ</w:t>
      </w:r>
      <w:r w:rsidRPr="004446E0">
        <w:rPr>
          <w:rStyle w:val="FontStyle23"/>
          <w:rFonts w:ascii="Calibri" w:hAnsi="Calibri"/>
          <w:sz w:val="24"/>
          <w:szCs w:val="24"/>
          <w:lang w:eastAsia="pt-PT"/>
        </w:rPr>
        <w:t>a e a visita à casa de Mamãe Margarida, o encontro em Chieri com os jovens chamados à vocação sacerdo</w:t>
      </w:r>
      <w:r w:rsidRPr="004446E0">
        <w:rPr>
          <w:rStyle w:val="FontStyle23"/>
          <w:rFonts w:ascii="Calibri" w:hAnsi="Calibri"/>
          <w:sz w:val="24"/>
          <w:szCs w:val="24"/>
          <w:lang w:eastAsia="pt-PT"/>
        </w:rPr>
        <w:softHyphen/>
        <w:t>tal e religiosa, a visita à Universidade de Turim para um desejado contato com o mundo da cultura, o alegre diálogo com as massas de jovens que se reuniram no Estádio Municipal, a reza do terço transmitida pelo rádio no primeiro sábado do mês na igreja (restaurada) do arcebispado — onde Dom Bosco fora ordenado sacerdote —, a saudação à Escola de aplicação do exército ita</w:t>
      </w:r>
      <w:r w:rsidRPr="004446E0">
        <w:rPr>
          <w:rStyle w:val="FontStyle23"/>
          <w:rFonts w:ascii="Calibri" w:hAnsi="Calibri"/>
          <w:sz w:val="24"/>
          <w:szCs w:val="24"/>
          <w:lang w:eastAsia="pt-PT"/>
        </w:rPr>
        <w:softHyphen/>
        <w:t xml:space="preserve">liano lembrando o testemunho cristão do Capitão Francisco Faà </w:t>
      </w:r>
      <w:r w:rsidRPr="00A85BFD">
        <w:rPr>
          <w:rStyle w:val="FontStyle23"/>
          <w:rFonts w:ascii="Calibri" w:hAnsi="Calibri"/>
          <w:sz w:val="24"/>
          <w:szCs w:val="24"/>
          <w:lang w:val="it-IT" w:eastAsia="pt-PT"/>
        </w:rPr>
        <w:t>di</w:t>
      </w:r>
      <w:r w:rsidRPr="004446E0">
        <w:rPr>
          <w:rStyle w:val="FontStyle23"/>
          <w:rFonts w:ascii="Calibri" w:hAnsi="Calibri"/>
          <w:sz w:val="24"/>
          <w:szCs w:val="24"/>
          <w:lang w:eastAsia="pt-PT"/>
        </w:rPr>
        <w:t xml:space="preserve"> Bruno, amigo de Dom Bosco, a breve visita à igreja de S. Fran</w:t>
      </w:r>
      <w:r w:rsidRPr="004446E0">
        <w:rPr>
          <w:rStyle w:val="FontStyle23"/>
          <w:rFonts w:ascii="Calibri" w:hAnsi="Calibri"/>
          <w:sz w:val="24"/>
          <w:szCs w:val="24"/>
          <w:lang w:eastAsia="pt-PT"/>
        </w:rPr>
        <w:softHyphen/>
        <w:t xml:space="preserve">cisco de Assis onde Dom Bosco celebrou a sua primeira missa e encontrou Bartolomeu Garelli, a conferência às Religiosas na basílica de Valdocco, a grande Eucaristia celebrada na praça Maria Auxiliadora com o </w:t>
      </w:r>
      <w:r w:rsidR="00107E17" w:rsidRPr="004446E0">
        <w:rPr>
          <w:rStyle w:val="FontStyle23"/>
          <w:rFonts w:ascii="Calibri" w:hAnsi="Calibri"/>
          <w:sz w:val="24"/>
          <w:szCs w:val="24"/>
          <w:lang w:eastAsia="pt-PT"/>
        </w:rPr>
        <w:t>Ângelus</w:t>
      </w:r>
      <w:r w:rsidRPr="004446E0">
        <w:rPr>
          <w:rStyle w:val="FontStyle23"/>
          <w:rFonts w:ascii="Calibri" w:hAnsi="Calibri"/>
          <w:sz w:val="24"/>
          <w:szCs w:val="24"/>
          <w:lang w:eastAsia="pt-PT"/>
        </w:rPr>
        <w:t xml:space="preserve"> dominical e a visita às </w:t>
      </w:r>
      <w:r w:rsidR="00183274" w:rsidRPr="004446E0">
        <w:rPr>
          <w:rStyle w:val="FontStyle23"/>
          <w:rFonts w:ascii="Calibri" w:hAnsi="Calibri"/>
          <w:sz w:val="24"/>
          <w:szCs w:val="24"/>
          <w:lang w:eastAsia="pt-PT"/>
        </w:rPr>
        <w:t>“</w:t>
      </w:r>
      <w:r w:rsidR="00107E17" w:rsidRPr="00A85BFD">
        <w:rPr>
          <w:rStyle w:val="FontStyle23"/>
          <w:rFonts w:ascii="Calibri" w:hAnsi="Calibri"/>
          <w:i/>
          <w:sz w:val="24"/>
          <w:szCs w:val="24"/>
          <w:lang w:val="it-IT" w:eastAsia="pt-PT"/>
        </w:rPr>
        <w:t>came</w:t>
      </w:r>
      <w:r w:rsidRPr="00A85BFD">
        <w:rPr>
          <w:rStyle w:val="FontStyle23"/>
          <w:rFonts w:ascii="Calibri" w:hAnsi="Calibri"/>
          <w:i/>
          <w:sz w:val="24"/>
          <w:szCs w:val="24"/>
          <w:lang w:val="it-IT" w:eastAsia="pt-PT"/>
        </w:rPr>
        <w:t>rette</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de Dom Bosco, o diálogo com os responsáveis de escolas reunidos na catedral de Turim, a exortação e o abraço pessoal a um não pequeno grupo de doentes na Praça real, a despedida da cidade e das autoridades na Praça Castelo e os dois almoços em </w:t>
      </w:r>
      <w:r w:rsidR="00107E17" w:rsidRPr="004446E0">
        <w:rPr>
          <w:rStyle w:val="FontStyle23"/>
          <w:rFonts w:asciiTheme="minorHAnsi" w:hAnsiTheme="minorHAnsi"/>
          <w:sz w:val="24"/>
          <w:szCs w:val="24"/>
          <w:lang w:eastAsia="pt-PT"/>
        </w:rPr>
        <w:t>casa salesiana (nos Becchi e em Valdocco) onde teria sido pos</w:t>
      </w:r>
      <w:r w:rsidR="00107E17" w:rsidRPr="004446E0">
        <w:rPr>
          <w:rStyle w:val="FontStyle23"/>
          <w:rFonts w:asciiTheme="minorHAnsi" w:hAnsiTheme="minorHAnsi"/>
          <w:sz w:val="24"/>
          <w:szCs w:val="24"/>
          <w:lang w:eastAsia="pt-PT"/>
        </w:rPr>
        <w:softHyphen/>
        <w:t>sível uma Sua conclusão.</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No ano anterior, quando o Reitor-Mor lhe pedira se fosse conveniente oferecer-lhe algum material para uma Sua carta comemorativa para o centenário, respondeu: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Dom Bosco é um dos grandes Santos da Igreja; desejo de verdade escrever esta carta para realçar a sua importante e atual mensagem profética</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As palavras do Santo Padre nascem ao mesmo tempo de uma constante preocupação pastoral e de uma pessoal e agradecida simpatia por Dom Bosco. Admira-o em sua estatura de Santo e de Fundador, como dom do Espírito do Senhor à Igreja; está convencido da sua grandeza profética; vive em sintonia com a sua predileção pelos </w:t>
      </w:r>
      <w:r w:rsidRPr="004446E0">
        <w:rPr>
          <w:rStyle w:val="FontStyle23"/>
          <w:rFonts w:asciiTheme="minorHAnsi" w:hAnsiTheme="minorHAnsi"/>
          <w:sz w:val="24"/>
          <w:szCs w:val="24"/>
          <w:lang w:eastAsia="pt-PT"/>
        </w:rPr>
        <w:lastRenderedPageBreak/>
        <w:t>jovens; admira a sua original metodologia de educação à fé, o critério oratoriano e a sensibilidade pelo mundo do trabalho, a abertura para os leigos, a valorização da mulher, o arrojado sentido de universalidade e a predileção pelos pequenos e os pobres das classes populares. Em particular agrada-lhe sublinhar a sua intensa e operosa devoção mariana, forte</w:t>
      </w:r>
      <w:r w:rsidRPr="004446E0">
        <w:rPr>
          <w:rStyle w:val="FontStyle23"/>
          <w:rFonts w:asciiTheme="minorHAnsi" w:hAnsiTheme="minorHAnsi"/>
          <w:sz w:val="24"/>
          <w:szCs w:val="24"/>
          <w:lang w:eastAsia="pt-PT"/>
        </w:rPr>
        <w:softHyphen/>
        <w:t>mente eclesial e de uma especial atualidade nos tempos difíceis.</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A leitura atenta da sua Carta do dia 31 de janeiro (de 1988) e dos seus Discursos do mês de setembro são para nós um con</w:t>
      </w:r>
      <w:r w:rsidRPr="004446E0">
        <w:rPr>
          <w:rStyle w:val="FontStyle23"/>
          <w:rFonts w:asciiTheme="minorHAnsi" w:hAnsiTheme="minorHAnsi"/>
          <w:sz w:val="24"/>
          <w:szCs w:val="24"/>
          <w:lang w:eastAsia="pt-PT"/>
        </w:rPr>
        <w:softHyphen/>
        <w:t>vite para voltar às fontes e beber a água cristalina e pura, assim que o Centenário se torne um fortíssimo estímulo para renovar a nossa qualidade pastoral.</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Devemos de verdade estar agradecidos ao Santo Padre que nos ajuda a sermos mais autenticamente Salesianos no Povo de Deus que caminha na história.</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Ouçamos a exortação que Ele mesmo nos escreveu na Carta </w:t>
      </w:r>
      <w:r w:rsidR="00183274" w:rsidRPr="004446E0">
        <w:rPr>
          <w:rStyle w:val="FontStyle23"/>
          <w:rFonts w:asciiTheme="minorHAnsi" w:hAnsiTheme="minorHAnsi"/>
          <w:sz w:val="24"/>
          <w:szCs w:val="24"/>
          <w:lang w:eastAsia="pt-PT"/>
        </w:rPr>
        <w:t>“</w:t>
      </w:r>
      <w:r w:rsidRPr="001D79CC">
        <w:rPr>
          <w:rStyle w:val="FontStyle23"/>
          <w:rFonts w:asciiTheme="minorHAnsi" w:hAnsiTheme="minorHAnsi"/>
          <w:i/>
          <w:sz w:val="24"/>
          <w:szCs w:val="24"/>
          <w:lang w:val="la-Latn" w:eastAsia="pt-PT"/>
        </w:rPr>
        <w:t>Iuvenum Patris</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w:t>
      </w:r>
      <w:r w:rsidR="00183274" w:rsidRPr="004446E0">
        <w:rPr>
          <w:rStyle w:val="FontStyle23"/>
          <w:rFonts w:asciiTheme="minorHAnsi" w:hAnsiTheme="minorHAnsi"/>
          <w:sz w:val="24"/>
          <w:szCs w:val="24"/>
          <w:lang w:eastAsia="pt-PT"/>
        </w:rPr>
        <w:t>“</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Dom Bosco retorna</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é um canto tradicional da Família Salesiana: exprime o ardente desejo de um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retorno de Dom Bosco</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e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um retorno a Dom Bosco</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para serem educa</w:t>
      </w:r>
      <w:r w:rsidRPr="004446E0">
        <w:rPr>
          <w:rStyle w:val="FontStyle23"/>
          <w:rFonts w:asciiTheme="minorHAnsi" w:hAnsiTheme="minorHAnsi"/>
          <w:sz w:val="24"/>
          <w:szCs w:val="24"/>
          <w:lang w:eastAsia="pt-PT"/>
        </w:rPr>
        <w:softHyphen/>
        <w:t>dores capazes de uma fidelidade antiga e também atentos, como ele, às mil necessidades dos jovens de hoje; para encontrarem de novo a sua herança, as premissas a fim de responderem tam</w:t>
      </w:r>
      <w:r w:rsidRPr="004446E0">
        <w:rPr>
          <w:rStyle w:val="FontStyle23"/>
          <w:rFonts w:asciiTheme="minorHAnsi" w:hAnsiTheme="minorHAnsi"/>
          <w:sz w:val="24"/>
          <w:szCs w:val="24"/>
          <w:lang w:eastAsia="pt-PT"/>
        </w:rPr>
        <w:softHyphen/>
        <w:t>bém hoje às suas dificuldades e expectativas</w:t>
      </w:r>
      <w:r w:rsidR="00183274" w:rsidRPr="004446E0">
        <w:rPr>
          <w:rStyle w:val="FontStyle23"/>
          <w:rFonts w:asciiTheme="minorHAnsi" w:hAnsiTheme="minorHAnsi"/>
          <w:sz w:val="24"/>
          <w:szCs w:val="24"/>
          <w:lang w:eastAsia="pt-PT"/>
        </w:rPr>
        <w:t>”</w:t>
      </w:r>
      <w:r w:rsidR="001D79CC">
        <w:rPr>
          <w:rStyle w:val="FontStyle23"/>
          <w:rFonts w:asciiTheme="minorHAnsi" w:hAnsiTheme="minorHAnsi"/>
          <w:sz w:val="24"/>
          <w:szCs w:val="24"/>
          <w:lang w:eastAsia="pt-PT"/>
        </w:rPr>
        <w:t>.</w:t>
      </w:r>
      <w:r w:rsidR="001D79CC">
        <w:rPr>
          <w:rStyle w:val="Refdenotaderodap"/>
          <w:rFonts w:asciiTheme="minorHAnsi" w:hAnsiTheme="minorHAnsi" w:cs="Angsana New"/>
          <w:lang w:eastAsia="pt-PT"/>
        </w:rPr>
        <w:footnoteReference w:id="2"/>
      </w:r>
    </w:p>
    <w:p w:rsidR="00A20629" w:rsidRPr="004446E0" w:rsidRDefault="00107E17" w:rsidP="00A20629">
      <w:pPr>
        <w:pStyle w:val="Style4"/>
        <w:widowControl/>
        <w:spacing w:after="60" w:line="276" w:lineRule="auto"/>
        <w:ind w:right="7" w:firstLine="284"/>
        <w:rPr>
          <w:rStyle w:val="FontStyle23"/>
          <w:rFonts w:ascii="Calibri" w:hAnsi="Calibri"/>
          <w:sz w:val="24"/>
          <w:szCs w:val="24"/>
          <w:lang w:eastAsia="pt-PT"/>
        </w:rPr>
      </w:pPr>
      <w:r w:rsidRPr="004446E0">
        <w:rPr>
          <w:rStyle w:val="FontStyle23"/>
          <w:rFonts w:asciiTheme="minorHAnsi" w:hAnsiTheme="minorHAnsi"/>
          <w:sz w:val="24"/>
          <w:szCs w:val="24"/>
          <w:lang w:eastAsia="pt-PT"/>
        </w:rPr>
        <w:t>O Papa também nos ensinou a dialogar familiarmente com o nosso querido Fundador; dirige-se a ele várias vezes dizendo-lhe:</w:t>
      </w:r>
      <w:r w:rsidR="00A20629" w:rsidRPr="004446E0">
        <w:rPr>
          <w:rStyle w:val="FontStyle23"/>
          <w:rFonts w:asciiTheme="minorHAnsi" w:hAnsiTheme="minorHAnsi"/>
          <w:sz w:val="24"/>
          <w:szCs w:val="24"/>
          <w:lang w:eastAsia="pt-PT"/>
        </w:rPr>
        <w:t xml:space="preserve"> </w:t>
      </w:r>
      <w:r w:rsidR="00183274"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Caríssimo São João Bosco!</w:t>
      </w:r>
      <w:r w:rsidR="00183274"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 xml:space="preserve">, utilizando o </w:t>
      </w:r>
      <w:r w:rsidR="00183274"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tu</w:t>
      </w:r>
      <w:r w:rsidR="00183274"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 xml:space="preserve"> como se ele fosse um seu amigo pessoal e chamando-o de </w:t>
      </w:r>
      <w:r w:rsidR="00183274" w:rsidRPr="004446E0">
        <w:rPr>
          <w:rStyle w:val="FontStyle23"/>
          <w:rFonts w:ascii="Calibri" w:hAnsi="Calibri"/>
          <w:sz w:val="24"/>
          <w:szCs w:val="24"/>
          <w:lang w:eastAsia="pt-PT"/>
        </w:rPr>
        <w:t>“</w:t>
      </w:r>
      <w:r w:rsidR="001D79CC">
        <w:rPr>
          <w:rStyle w:val="FontStyle23"/>
          <w:rFonts w:ascii="Calibri" w:hAnsi="Calibri"/>
          <w:sz w:val="24"/>
          <w:szCs w:val="24"/>
          <w:lang w:eastAsia="pt-PT"/>
        </w:rPr>
        <w:t>gê</w:t>
      </w:r>
      <w:r w:rsidR="00A20629" w:rsidRPr="004446E0">
        <w:rPr>
          <w:rStyle w:val="FontStyle23"/>
          <w:rFonts w:ascii="Calibri" w:hAnsi="Calibri"/>
          <w:sz w:val="24"/>
          <w:szCs w:val="24"/>
          <w:lang w:eastAsia="pt-PT"/>
        </w:rPr>
        <w:t>nio espiritual</w:t>
      </w:r>
      <w:r w:rsidR="00183274"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 xml:space="preserve">, </w:t>
      </w:r>
      <w:r w:rsidR="00183274" w:rsidRPr="004446E0">
        <w:rPr>
          <w:rStyle w:val="FontStyle23"/>
          <w:rFonts w:ascii="Calibri" w:hAnsi="Calibri"/>
          <w:sz w:val="24"/>
          <w:szCs w:val="24"/>
          <w:lang w:eastAsia="pt-PT"/>
        </w:rPr>
        <w:t>“</w:t>
      </w:r>
      <w:r w:rsidR="001D79CC">
        <w:rPr>
          <w:rStyle w:val="FontStyle23"/>
          <w:rFonts w:ascii="Calibri" w:hAnsi="Calibri"/>
          <w:sz w:val="24"/>
          <w:szCs w:val="24"/>
          <w:lang w:eastAsia="pt-PT"/>
        </w:rPr>
        <w:t>gê</w:t>
      </w:r>
      <w:r w:rsidR="00A20629" w:rsidRPr="004446E0">
        <w:rPr>
          <w:rStyle w:val="FontStyle23"/>
          <w:rFonts w:ascii="Calibri" w:hAnsi="Calibri"/>
          <w:sz w:val="24"/>
          <w:szCs w:val="24"/>
          <w:lang w:eastAsia="pt-PT"/>
        </w:rPr>
        <w:t>nio do coração</w:t>
      </w:r>
      <w:r w:rsidR="00183274"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w:t>
      </w:r>
    </w:p>
    <w:p w:rsidR="00A20629" w:rsidRPr="004446E0" w:rsidRDefault="00A20629" w:rsidP="00A20629">
      <w:pPr>
        <w:pStyle w:val="Style2"/>
        <w:widowControl/>
        <w:spacing w:after="60" w:line="276" w:lineRule="auto"/>
        <w:ind w:firstLine="284"/>
        <w:jc w:val="left"/>
        <w:rPr>
          <w:rFonts w:ascii="Calibri" w:hAnsi="Calibri"/>
        </w:rPr>
      </w:pPr>
    </w:p>
    <w:p w:rsidR="00A20629" w:rsidRDefault="00A20629" w:rsidP="00A20629">
      <w:pPr>
        <w:pStyle w:val="Style2"/>
        <w:widowControl/>
        <w:spacing w:after="60" w:line="276" w:lineRule="auto"/>
        <w:ind w:firstLine="284"/>
        <w:jc w:val="left"/>
        <w:rPr>
          <w:rStyle w:val="FontStyle24"/>
          <w:rFonts w:ascii="Calibri" w:hAnsi="Calibri"/>
          <w:sz w:val="24"/>
          <w:szCs w:val="24"/>
          <w:lang w:eastAsia="pt-PT"/>
        </w:rPr>
      </w:pPr>
      <w:r w:rsidRPr="004446E0">
        <w:rPr>
          <w:rStyle w:val="FontStyle24"/>
          <w:rFonts w:ascii="Calibri" w:hAnsi="Calibri"/>
          <w:sz w:val="24"/>
          <w:szCs w:val="24"/>
          <w:lang w:eastAsia="pt-PT"/>
        </w:rPr>
        <w:t xml:space="preserve">A perspectiva da </w:t>
      </w:r>
      <w:r w:rsidR="00183274" w:rsidRPr="004446E0">
        <w:rPr>
          <w:rStyle w:val="FontStyle24"/>
          <w:rFonts w:ascii="Calibri" w:hAnsi="Calibri"/>
          <w:sz w:val="24"/>
          <w:szCs w:val="24"/>
          <w:lang w:eastAsia="pt-PT"/>
        </w:rPr>
        <w:t>“</w:t>
      </w:r>
      <w:r w:rsidRPr="004446E0">
        <w:rPr>
          <w:rStyle w:val="FontStyle24"/>
          <w:rFonts w:ascii="Calibri" w:hAnsi="Calibri"/>
          <w:sz w:val="24"/>
          <w:szCs w:val="24"/>
          <w:lang w:eastAsia="pt-PT"/>
        </w:rPr>
        <w:t>santidade</w:t>
      </w:r>
      <w:r w:rsidR="00183274" w:rsidRPr="004446E0">
        <w:rPr>
          <w:rStyle w:val="FontStyle24"/>
          <w:rFonts w:ascii="Calibri" w:hAnsi="Calibri"/>
          <w:sz w:val="24"/>
          <w:szCs w:val="24"/>
          <w:lang w:eastAsia="pt-PT"/>
        </w:rPr>
        <w:t>”</w:t>
      </w:r>
    </w:p>
    <w:p w:rsidR="001D79CC" w:rsidRPr="004446E0" w:rsidRDefault="001D79CC" w:rsidP="00A20629">
      <w:pPr>
        <w:pStyle w:val="Style2"/>
        <w:widowControl/>
        <w:spacing w:after="60" w:line="276" w:lineRule="auto"/>
        <w:ind w:firstLine="284"/>
        <w:jc w:val="left"/>
        <w:rPr>
          <w:rStyle w:val="FontStyle24"/>
          <w:rFonts w:ascii="Calibri" w:hAnsi="Calibri"/>
          <w:sz w:val="24"/>
          <w:szCs w:val="24"/>
          <w:lang w:eastAsia="pt-PT"/>
        </w:rPr>
      </w:pPr>
    </w:p>
    <w:p w:rsidR="00A20629" w:rsidRPr="004446E0" w:rsidRDefault="00A20629"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Dom Bosco pode ser estudado sob muitos aspectos; mas, para o Papa, aquele que os resume todos e que lhe dá o verda</w:t>
      </w:r>
      <w:r w:rsidRPr="004446E0">
        <w:rPr>
          <w:rStyle w:val="FontStyle23"/>
          <w:rFonts w:ascii="Calibri" w:hAnsi="Calibri"/>
          <w:sz w:val="24"/>
          <w:szCs w:val="24"/>
          <w:lang w:eastAsia="pt-PT"/>
        </w:rPr>
        <w:softHyphen/>
        <w:t xml:space="preserve">deiro significado global é o da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santidade</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Vê nele uma pessoa com muitos dotes, mas plenamente dócil ao Espírito Santo, sob cuja ação deu origem a um testemunho evangélico peculiar, rico de atualidade.</w:t>
      </w:r>
    </w:p>
    <w:p w:rsidR="00A20629" w:rsidRPr="004446E0" w:rsidRDefault="00183274"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Apraz-me considerar, a respeito de Dom Bosco, sobretudo o fato que ele realiza a sua santidade pessoal mediante o empe</w:t>
      </w:r>
      <w:r w:rsidR="00A20629" w:rsidRPr="004446E0">
        <w:rPr>
          <w:rStyle w:val="FontStyle23"/>
          <w:rFonts w:ascii="Calibri" w:hAnsi="Calibri"/>
          <w:sz w:val="24"/>
          <w:szCs w:val="24"/>
          <w:lang w:eastAsia="pt-PT"/>
        </w:rPr>
        <w:softHyphen/>
        <w:t>nho educativo, vivido com zelo e coração apostólico, e que sabe propor, ao mesmo tempo, a santidade como meta concreta da sua pedagogia</w:t>
      </w:r>
      <w:r w:rsidRPr="004446E0">
        <w:rPr>
          <w:rStyle w:val="FontStyle23"/>
          <w:rFonts w:ascii="Calibri" w:hAnsi="Calibri"/>
          <w:sz w:val="24"/>
          <w:szCs w:val="24"/>
          <w:lang w:eastAsia="pt-PT"/>
        </w:rPr>
        <w:t>”</w:t>
      </w:r>
      <w:r w:rsidR="001D79CC">
        <w:rPr>
          <w:rStyle w:val="FontStyle23"/>
          <w:rFonts w:ascii="Calibri" w:hAnsi="Calibri"/>
          <w:sz w:val="24"/>
          <w:szCs w:val="24"/>
          <w:lang w:eastAsia="pt-PT"/>
        </w:rPr>
        <w:t>.</w:t>
      </w:r>
      <w:r w:rsidR="001D79CC">
        <w:rPr>
          <w:rStyle w:val="Refdenotaderodap"/>
          <w:rFonts w:ascii="Calibri" w:hAnsi="Calibri" w:cs="Angsana New"/>
          <w:lang w:eastAsia="pt-PT"/>
        </w:rPr>
        <w:footnoteReference w:id="3"/>
      </w:r>
      <w:r w:rsidR="00A20629" w:rsidRPr="004446E0">
        <w:rPr>
          <w:rStyle w:val="FontStyle23"/>
          <w:rFonts w:ascii="Calibri" w:hAnsi="Calibri"/>
          <w:sz w:val="24"/>
          <w:szCs w:val="24"/>
          <w:lang w:eastAsia="pt-PT"/>
        </w:rPr>
        <w:t xml:space="preserve"> E aqui é necessário procurar </w:t>
      </w:r>
      <w:r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a mensagem profé</w:t>
      </w:r>
      <w:r w:rsidR="00A20629" w:rsidRPr="004446E0">
        <w:rPr>
          <w:rStyle w:val="FontStyle23"/>
          <w:rFonts w:ascii="Calibri" w:hAnsi="Calibri"/>
          <w:sz w:val="24"/>
          <w:szCs w:val="24"/>
          <w:lang w:eastAsia="pt-PT"/>
        </w:rPr>
        <w:softHyphen/>
        <w:t>tica por ele deixada aos seus e à Igreja toda</w:t>
      </w:r>
      <w:r w:rsidRPr="004446E0">
        <w:rPr>
          <w:rStyle w:val="FontStyle23"/>
          <w:rFonts w:ascii="Calibri" w:hAnsi="Calibri"/>
          <w:sz w:val="24"/>
          <w:szCs w:val="24"/>
          <w:lang w:eastAsia="pt-PT"/>
        </w:rPr>
        <w:t>”</w:t>
      </w:r>
      <w:r w:rsidR="005C6DAF">
        <w:rPr>
          <w:rStyle w:val="FontStyle23"/>
          <w:rFonts w:ascii="Calibri" w:hAnsi="Calibri"/>
          <w:sz w:val="24"/>
          <w:szCs w:val="24"/>
          <w:lang w:eastAsia="pt-PT"/>
        </w:rPr>
        <w:t>.</w:t>
      </w:r>
      <w:r w:rsidR="005C6DAF">
        <w:rPr>
          <w:rStyle w:val="Refdenotaderodap"/>
          <w:rFonts w:ascii="Calibri" w:hAnsi="Calibri" w:cs="Angsana New"/>
          <w:lang w:eastAsia="pt-PT"/>
        </w:rPr>
        <w:footnoteReference w:id="4"/>
      </w:r>
    </w:p>
    <w:p w:rsidR="00A20629" w:rsidRPr="004446E0" w:rsidRDefault="00183274"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 xml:space="preserve">Na Igreja e no mundo a visão educativa integral, que vemos encarnada em João Bosco, é uma pedagogia realista da santidade. Urge recuperar o verdadeiro conceito de </w:t>
      </w:r>
      <w:r w:rsidR="005C6DAF">
        <w:rPr>
          <w:rStyle w:val="FontStyle23"/>
          <w:rFonts w:ascii="Calibri" w:hAnsi="Calibri"/>
          <w:sz w:val="24"/>
          <w:szCs w:val="24"/>
          <w:lang w:eastAsia="pt-PT"/>
        </w:rPr>
        <w:t>‘</w:t>
      </w:r>
      <w:r w:rsidR="00A20629" w:rsidRPr="004446E0">
        <w:rPr>
          <w:rStyle w:val="FontStyle23"/>
          <w:rFonts w:ascii="Calibri" w:hAnsi="Calibri"/>
          <w:sz w:val="24"/>
          <w:szCs w:val="24"/>
          <w:lang w:eastAsia="pt-PT"/>
        </w:rPr>
        <w:t>santidade</w:t>
      </w:r>
      <w:r w:rsidR="005C6DAF">
        <w:rPr>
          <w:rStyle w:val="FontStyle23"/>
          <w:rFonts w:ascii="Calibri" w:hAnsi="Calibri"/>
          <w:sz w:val="24"/>
          <w:szCs w:val="24"/>
          <w:lang w:eastAsia="pt-PT"/>
        </w:rPr>
        <w:t>’</w:t>
      </w:r>
      <w:r w:rsidR="00A20629" w:rsidRPr="004446E0">
        <w:rPr>
          <w:rStyle w:val="FontStyle23"/>
          <w:rFonts w:ascii="Calibri" w:hAnsi="Calibri"/>
          <w:sz w:val="24"/>
          <w:szCs w:val="24"/>
          <w:lang w:eastAsia="pt-PT"/>
        </w:rPr>
        <w:t>, como com</w:t>
      </w:r>
      <w:r w:rsidR="00A20629" w:rsidRPr="004446E0">
        <w:rPr>
          <w:rStyle w:val="FontStyle23"/>
          <w:rFonts w:ascii="Calibri" w:hAnsi="Calibri"/>
          <w:sz w:val="24"/>
          <w:szCs w:val="24"/>
          <w:lang w:eastAsia="pt-PT"/>
        </w:rPr>
        <w:softHyphen/>
        <w:t xml:space="preserve">ponente da vida de todo crente. A originalidade e a audácia da </w:t>
      </w:r>
      <w:r w:rsidR="00A20629" w:rsidRPr="004446E0">
        <w:rPr>
          <w:rStyle w:val="FontStyle23"/>
          <w:rFonts w:ascii="Calibri" w:hAnsi="Calibri"/>
          <w:sz w:val="24"/>
          <w:szCs w:val="24"/>
          <w:lang w:eastAsia="pt-PT"/>
        </w:rPr>
        <w:lastRenderedPageBreak/>
        <w:t xml:space="preserve">proposta de uma </w:t>
      </w:r>
      <w:r w:rsidR="005C6DAF">
        <w:rPr>
          <w:rStyle w:val="FontStyle23"/>
          <w:rFonts w:ascii="Calibri" w:hAnsi="Calibri"/>
          <w:sz w:val="24"/>
          <w:szCs w:val="24"/>
          <w:lang w:eastAsia="pt-PT"/>
        </w:rPr>
        <w:t>‘</w:t>
      </w:r>
      <w:r w:rsidR="00A20629" w:rsidRPr="004446E0">
        <w:rPr>
          <w:rStyle w:val="FontStyle23"/>
          <w:rFonts w:ascii="Calibri" w:hAnsi="Calibri"/>
          <w:sz w:val="24"/>
          <w:szCs w:val="24"/>
          <w:lang w:eastAsia="pt-PT"/>
        </w:rPr>
        <w:t>santidade juvenil</w:t>
      </w:r>
      <w:r w:rsidR="005C6DAF">
        <w:rPr>
          <w:rStyle w:val="FontStyle23"/>
          <w:rFonts w:ascii="Calibri" w:hAnsi="Calibri"/>
          <w:sz w:val="24"/>
          <w:szCs w:val="24"/>
          <w:lang w:eastAsia="pt-PT"/>
        </w:rPr>
        <w:t>’</w:t>
      </w:r>
      <w:r w:rsidR="00A20629" w:rsidRPr="004446E0">
        <w:rPr>
          <w:rStyle w:val="FontStyle23"/>
          <w:rFonts w:ascii="Calibri" w:hAnsi="Calibri"/>
          <w:sz w:val="24"/>
          <w:szCs w:val="24"/>
          <w:lang w:eastAsia="pt-PT"/>
        </w:rPr>
        <w:t xml:space="preserve"> são intrínsecas à arte edu</w:t>
      </w:r>
      <w:r w:rsidR="00A20629" w:rsidRPr="004446E0">
        <w:rPr>
          <w:rStyle w:val="FontStyle23"/>
          <w:rFonts w:ascii="Calibri" w:hAnsi="Calibri"/>
          <w:sz w:val="24"/>
          <w:szCs w:val="24"/>
          <w:lang w:eastAsia="pt-PT"/>
        </w:rPr>
        <w:softHyphen/>
        <w:t xml:space="preserve">cativa deste grande Santo, que pode ser justamente definido </w:t>
      </w:r>
      <w:r w:rsidR="005C6DAF">
        <w:rPr>
          <w:rStyle w:val="FontStyle23"/>
          <w:rFonts w:ascii="Calibri" w:hAnsi="Calibri"/>
          <w:sz w:val="24"/>
          <w:szCs w:val="24"/>
          <w:lang w:eastAsia="pt-PT"/>
        </w:rPr>
        <w:t>‘</w:t>
      </w:r>
      <w:r w:rsidR="00A20629" w:rsidRPr="004446E0">
        <w:rPr>
          <w:rStyle w:val="FontStyle23"/>
          <w:rFonts w:ascii="Calibri" w:hAnsi="Calibri"/>
          <w:sz w:val="24"/>
          <w:szCs w:val="24"/>
          <w:lang w:eastAsia="pt-PT"/>
        </w:rPr>
        <w:t>mestre de espiritualidade juvenil</w:t>
      </w:r>
      <w:r w:rsidR="005C6DAF">
        <w:rPr>
          <w:rStyle w:val="FontStyle23"/>
          <w:rFonts w:ascii="Calibri" w:hAnsi="Calibri"/>
          <w:sz w:val="24"/>
          <w:szCs w:val="24"/>
          <w:lang w:eastAsia="pt-PT"/>
        </w:rPr>
        <w:t>’”.</w:t>
      </w:r>
      <w:r w:rsidR="005C6DAF">
        <w:rPr>
          <w:rStyle w:val="Refdenotaderodap"/>
          <w:rFonts w:ascii="Calibri" w:hAnsi="Calibri" w:cs="Angsana New"/>
          <w:lang w:eastAsia="pt-PT"/>
        </w:rPr>
        <w:footnoteReference w:id="5"/>
      </w:r>
    </w:p>
    <w:p w:rsidR="00A20629" w:rsidRPr="004446E0" w:rsidRDefault="00A20629"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Toda santidade deve ser lida à luz da real presença do Espí</w:t>
      </w:r>
      <w:r w:rsidRPr="004446E0">
        <w:rPr>
          <w:rStyle w:val="FontStyle23"/>
          <w:rFonts w:ascii="Calibri" w:hAnsi="Calibri"/>
          <w:sz w:val="24"/>
          <w:szCs w:val="24"/>
          <w:lang w:eastAsia="pt-PT"/>
        </w:rPr>
        <w:softHyphen/>
        <w:t xml:space="preserve">rito Santo na história: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a Sua escondida e poderosa eficácia é dirigida a fazer crescer a humanidade segundo o modelo de Cristo. O Espírito Santo (de fato) é o animador do crescimento do homem novo e do mundo novo</w:t>
      </w:r>
      <w:r w:rsidR="00183274" w:rsidRPr="004446E0">
        <w:rPr>
          <w:rStyle w:val="FontStyle23"/>
          <w:rFonts w:ascii="Calibri" w:hAnsi="Calibri"/>
          <w:sz w:val="24"/>
          <w:szCs w:val="24"/>
          <w:lang w:eastAsia="pt-PT"/>
        </w:rPr>
        <w:t>”</w:t>
      </w:r>
      <w:r w:rsidR="005C6DAF">
        <w:rPr>
          <w:rStyle w:val="FontStyle23"/>
          <w:rFonts w:ascii="Calibri" w:hAnsi="Calibri"/>
          <w:sz w:val="24"/>
          <w:szCs w:val="24"/>
          <w:lang w:eastAsia="pt-PT"/>
        </w:rPr>
        <w:t>.</w:t>
      </w:r>
      <w:r w:rsidR="005C6DAF">
        <w:rPr>
          <w:rStyle w:val="Refdenotaderodap"/>
          <w:rFonts w:ascii="Calibri" w:hAnsi="Calibri" w:cs="Angsana New"/>
          <w:lang w:eastAsia="pt-PT"/>
        </w:rPr>
        <w:footnoteReference w:id="6"/>
      </w:r>
    </w:p>
    <w:p w:rsidR="00A20629" w:rsidRPr="004446E0" w:rsidRDefault="00A20629"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O Espírito do Senhor, ainda, é criador originalíssimo; nunca </w:t>
      </w:r>
      <w:r w:rsidR="005C6DAF">
        <w:rPr>
          <w:rStyle w:val="FontStyle23"/>
          <w:rFonts w:ascii="Calibri" w:hAnsi="Calibri"/>
          <w:sz w:val="24"/>
          <w:szCs w:val="24"/>
          <w:lang w:eastAsia="pt-PT"/>
        </w:rPr>
        <w:t xml:space="preserve">se </w:t>
      </w:r>
      <w:r w:rsidRPr="004446E0">
        <w:rPr>
          <w:rStyle w:val="FontStyle23"/>
          <w:rFonts w:ascii="Calibri" w:hAnsi="Calibri"/>
          <w:sz w:val="24"/>
          <w:szCs w:val="24"/>
          <w:lang w:eastAsia="pt-PT"/>
        </w:rPr>
        <w:t>deixa estruturar num esquema pré-estabelecido; dá origem — em cada Santo — a uma sua obra de arte toda peculiar, sobre</w:t>
      </w:r>
      <w:r w:rsidRPr="004446E0">
        <w:rPr>
          <w:rStyle w:val="FontStyle23"/>
          <w:rFonts w:ascii="Calibri" w:hAnsi="Calibri"/>
          <w:sz w:val="24"/>
          <w:szCs w:val="24"/>
          <w:lang w:eastAsia="pt-PT"/>
        </w:rPr>
        <w:softHyphen/>
        <w:t>tudo quando ele quer suscitar o Líder de uma especial via evan</w:t>
      </w:r>
      <w:r w:rsidRPr="004446E0">
        <w:rPr>
          <w:rStyle w:val="FontStyle23"/>
          <w:rFonts w:ascii="Calibri" w:hAnsi="Calibri"/>
          <w:sz w:val="24"/>
          <w:szCs w:val="24"/>
          <w:lang w:eastAsia="pt-PT"/>
        </w:rPr>
        <w:softHyphen/>
        <w:t>gélica que será trilhada por muitos.</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De Dom Bosco o Papa diz que </w:t>
      </w:r>
      <w:r w:rsidR="00183274" w:rsidRPr="004446E0">
        <w:rPr>
          <w:rStyle w:val="FontStyle23"/>
          <w:rFonts w:asciiTheme="minorHAnsi" w:hAnsiTheme="minorHAnsi"/>
          <w:sz w:val="24"/>
          <w:szCs w:val="24"/>
          <w:lang w:eastAsia="pt-PT"/>
        </w:rPr>
        <w:t>“</w:t>
      </w:r>
      <w:r w:rsidR="005C6DAF">
        <w:rPr>
          <w:rStyle w:val="FontStyle23"/>
          <w:rFonts w:asciiTheme="minorHAnsi" w:hAnsiTheme="minorHAnsi"/>
          <w:sz w:val="24"/>
          <w:szCs w:val="24"/>
          <w:lang w:eastAsia="pt-PT"/>
        </w:rPr>
        <w:t>a sua estatura de Santo o coloca</w:t>
      </w:r>
      <w:r w:rsidRPr="004446E0">
        <w:rPr>
          <w:rStyle w:val="FontStyle23"/>
          <w:rFonts w:asciiTheme="minorHAnsi" w:hAnsiTheme="minorHAnsi"/>
          <w:sz w:val="24"/>
          <w:szCs w:val="24"/>
          <w:lang w:eastAsia="pt-PT"/>
        </w:rPr>
        <w:t xml:space="preserve"> com originalidade, entre os grandes Fundadores de Institutos religiosos na Igreja</w:t>
      </w:r>
      <w:r w:rsidR="00183274" w:rsidRPr="004446E0">
        <w:rPr>
          <w:rStyle w:val="FontStyle23"/>
          <w:rFonts w:asciiTheme="minorHAnsi" w:hAnsiTheme="minorHAnsi"/>
          <w:sz w:val="24"/>
          <w:szCs w:val="24"/>
          <w:lang w:eastAsia="pt-PT"/>
        </w:rPr>
        <w:t>”</w:t>
      </w:r>
      <w:r w:rsidR="005C6DAF">
        <w:rPr>
          <w:rStyle w:val="FontStyle23"/>
          <w:rFonts w:asciiTheme="minorHAnsi" w:hAnsiTheme="minorHAnsi"/>
          <w:sz w:val="24"/>
          <w:szCs w:val="24"/>
          <w:lang w:eastAsia="pt-PT"/>
        </w:rPr>
        <w:t>.</w:t>
      </w:r>
      <w:r w:rsidR="005C6DAF">
        <w:rPr>
          <w:rStyle w:val="Refdenotaderodap"/>
          <w:rFonts w:asciiTheme="minorHAnsi" w:hAnsiTheme="minorHAnsi" w:cs="Angsana New"/>
          <w:lang w:eastAsia="pt-PT"/>
        </w:rPr>
        <w:footnoteReference w:id="7"/>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Considera-o, assim, como o iniciador de um carisma, sua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índole própria comporta também um estilo particular de santi</w:t>
      </w:r>
      <w:r w:rsidRPr="004446E0">
        <w:rPr>
          <w:rStyle w:val="FontStyle23"/>
          <w:rFonts w:asciiTheme="minorHAnsi" w:hAnsiTheme="minorHAnsi"/>
          <w:sz w:val="24"/>
          <w:szCs w:val="24"/>
          <w:lang w:eastAsia="pt-PT"/>
        </w:rPr>
        <w:softHyphen/>
        <w:t xml:space="preserve">ficação e de apostolado, que estabelece uma sua determinada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tradição</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de maneira que podem ser percebidos conveniente</w:t>
      </w:r>
      <w:r w:rsidRPr="004446E0">
        <w:rPr>
          <w:rStyle w:val="FontStyle23"/>
          <w:rFonts w:asciiTheme="minorHAnsi" w:hAnsiTheme="minorHAnsi"/>
          <w:sz w:val="24"/>
          <w:szCs w:val="24"/>
          <w:lang w:eastAsia="pt-PT"/>
        </w:rPr>
        <w:softHyphen/>
        <w:t>mente os elementos objetivos</w:t>
      </w:r>
      <w:r w:rsidR="00183274" w:rsidRPr="004446E0">
        <w:rPr>
          <w:rStyle w:val="FontStyle23"/>
          <w:rFonts w:asciiTheme="minorHAnsi" w:hAnsiTheme="minorHAnsi"/>
          <w:sz w:val="24"/>
          <w:szCs w:val="24"/>
          <w:lang w:eastAsia="pt-PT"/>
        </w:rPr>
        <w:t>”</w:t>
      </w:r>
      <w:r w:rsidR="005C6DAF">
        <w:rPr>
          <w:rStyle w:val="FontStyle23"/>
          <w:rFonts w:asciiTheme="minorHAnsi" w:hAnsiTheme="minorHAnsi"/>
          <w:sz w:val="24"/>
          <w:szCs w:val="24"/>
          <w:lang w:eastAsia="pt-PT"/>
        </w:rPr>
        <w:t>.</w:t>
      </w:r>
      <w:r w:rsidR="005C6DAF">
        <w:rPr>
          <w:rStyle w:val="Refdenotaderodap"/>
          <w:rFonts w:asciiTheme="minorHAnsi" w:hAnsiTheme="minorHAnsi" w:cs="Angsana New"/>
          <w:lang w:eastAsia="pt-PT"/>
        </w:rPr>
        <w:footnoteReference w:id="8"/>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Esta perspectiva da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santidade</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de Dom Bosco é apresentada pelo Papa seguindo algumas etapas fundamentais da ação do Es</w:t>
      </w:r>
      <w:r w:rsidRPr="004446E0">
        <w:rPr>
          <w:rStyle w:val="FontStyle23"/>
          <w:rFonts w:asciiTheme="minorHAnsi" w:hAnsiTheme="minorHAnsi"/>
          <w:sz w:val="24"/>
          <w:szCs w:val="24"/>
          <w:lang w:eastAsia="pt-PT"/>
        </w:rPr>
        <w:softHyphen/>
        <w:t>pírito do Senhor em sua vida.</w:t>
      </w:r>
    </w:p>
    <w:p w:rsidR="00107E17" w:rsidRPr="004446E0" w:rsidRDefault="00107E17" w:rsidP="005F33A5">
      <w:pPr>
        <w:pStyle w:val="Style2"/>
        <w:widowControl/>
        <w:spacing w:after="60" w:line="276" w:lineRule="auto"/>
        <w:ind w:firstLine="284"/>
        <w:jc w:val="left"/>
        <w:rPr>
          <w:rFonts w:asciiTheme="minorHAnsi" w:hAnsiTheme="minorHAnsi"/>
        </w:rPr>
      </w:pPr>
    </w:p>
    <w:p w:rsidR="00107E17" w:rsidRDefault="00107E17" w:rsidP="005F33A5">
      <w:pPr>
        <w:pStyle w:val="Style2"/>
        <w:widowControl/>
        <w:spacing w:after="60" w:line="276" w:lineRule="auto"/>
        <w:ind w:firstLine="284"/>
        <w:jc w:val="left"/>
        <w:rPr>
          <w:rStyle w:val="FontStyle24"/>
          <w:rFonts w:asciiTheme="minorHAnsi" w:hAnsiTheme="minorHAnsi"/>
          <w:sz w:val="24"/>
          <w:szCs w:val="24"/>
          <w:lang w:eastAsia="pt-PT"/>
        </w:rPr>
      </w:pPr>
      <w:r w:rsidRPr="004446E0">
        <w:rPr>
          <w:rStyle w:val="FontStyle24"/>
          <w:rFonts w:asciiTheme="minorHAnsi" w:hAnsiTheme="minorHAnsi"/>
          <w:sz w:val="24"/>
          <w:szCs w:val="24"/>
          <w:lang w:eastAsia="pt-PT"/>
        </w:rPr>
        <w:t>A opção do Batismo e a coragem da Confirmação</w:t>
      </w:r>
    </w:p>
    <w:p w:rsidR="005977F9" w:rsidRPr="004446E0" w:rsidRDefault="005977F9" w:rsidP="005F33A5">
      <w:pPr>
        <w:pStyle w:val="Style2"/>
        <w:widowControl/>
        <w:spacing w:after="60" w:line="276" w:lineRule="auto"/>
        <w:ind w:firstLine="284"/>
        <w:jc w:val="left"/>
        <w:rPr>
          <w:rStyle w:val="FontStyle24"/>
          <w:rFonts w:asciiTheme="minorHAnsi" w:hAnsiTheme="minorHAnsi"/>
          <w:sz w:val="24"/>
          <w:szCs w:val="24"/>
          <w:lang w:eastAsia="pt-PT"/>
        </w:rPr>
      </w:pPr>
    </w:p>
    <w:p w:rsidR="005977F9"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Em Castelnuovo e no Palácio de esportes de Turim, João Paulo II falou do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Batismo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e da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Confirmação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de Joãozinho Bosco.</w:t>
      </w:r>
    </w:p>
    <w:p w:rsidR="00A85BFD" w:rsidRPr="004446E0" w:rsidRDefault="00A85BFD" w:rsidP="005F33A5">
      <w:pPr>
        <w:pStyle w:val="Style4"/>
        <w:widowControl/>
        <w:spacing w:after="60" w:line="276" w:lineRule="auto"/>
        <w:ind w:firstLine="284"/>
        <w:rPr>
          <w:rStyle w:val="FontStyle23"/>
          <w:rFonts w:asciiTheme="minorHAnsi" w:hAnsiTheme="minorHAnsi"/>
          <w:sz w:val="24"/>
          <w:szCs w:val="24"/>
          <w:lang w:eastAsia="pt-PT"/>
        </w:rPr>
      </w:pP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 É conhecido que no </w:t>
      </w:r>
      <w:r w:rsidRPr="004446E0">
        <w:rPr>
          <w:rStyle w:val="FontStyle30"/>
          <w:rFonts w:asciiTheme="minorHAnsi" w:hAnsiTheme="minorHAnsi"/>
          <w:sz w:val="24"/>
          <w:szCs w:val="24"/>
          <w:lang w:eastAsia="pt-PT"/>
        </w:rPr>
        <w:t xml:space="preserve">Batistério </w:t>
      </w:r>
      <w:r w:rsidRPr="004446E0">
        <w:rPr>
          <w:rStyle w:val="FontStyle23"/>
          <w:rFonts w:asciiTheme="minorHAnsi" w:hAnsiTheme="minorHAnsi"/>
          <w:sz w:val="24"/>
          <w:szCs w:val="24"/>
          <w:lang w:eastAsia="pt-PT"/>
        </w:rPr>
        <w:t>da igreja paroquial de Cas</w:t>
      </w:r>
      <w:r w:rsidRPr="004446E0">
        <w:rPr>
          <w:rStyle w:val="FontStyle23"/>
          <w:rFonts w:asciiTheme="minorHAnsi" w:hAnsiTheme="minorHAnsi"/>
          <w:sz w:val="24"/>
          <w:szCs w:val="24"/>
          <w:lang w:eastAsia="pt-PT"/>
        </w:rPr>
        <w:softHyphen/>
        <w:t>telnuovo foram regenerados para a vida cristã várias grandes testemunhas do Evangelho, entre as quais Dom Bosco. O Santo Padre entreteve-se em sublinhar de que raiz nasceu a sua santi</w:t>
      </w:r>
      <w:r w:rsidRPr="004446E0">
        <w:rPr>
          <w:rStyle w:val="FontStyle23"/>
          <w:rFonts w:asciiTheme="minorHAnsi" w:hAnsiTheme="minorHAnsi"/>
          <w:sz w:val="24"/>
          <w:szCs w:val="24"/>
          <w:lang w:eastAsia="pt-PT"/>
        </w:rPr>
        <w:softHyphen/>
        <w:t xml:space="preserve">dade e a sua opção fundamental por Cristo: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O Concílio Vati</w:t>
      </w:r>
      <w:r w:rsidRPr="004446E0">
        <w:rPr>
          <w:rStyle w:val="FontStyle23"/>
          <w:rFonts w:asciiTheme="minorHAnsi" w:hAnsiTheme="minorHAnsi"/>
          <w:sz w:val="24"/>
          <w:szCs w:val="24"/>
          <w:lang w:eastAsia="pt-PT"/>
        </w:rPr>
        <w:softHyphen/>
        <w:t>cano II recorda-nos — afirma — que a vocação à santidade tem a fonte originária no Batismo</w:t>
      </w:r>
      <w:r w:rsidR="00183274" w:rsidRPr="004446E0">
        <w:rPr>
          <w:rStyle w:val="FontStyle23"/>
          <w:rFonts w:asciiTheme="minorHAnsi" w:hAnsiTheme="minorHAnsi"/>
          <w:sz w:val="24"/>
          <w:szCs w:val="24"/>
          <w:lang w:eastAsia="pt-PT"/>
        </w:rPr>
        <w:t>”</w:t>
      </w:r>
      <w:r w:rsidR="005977F9">
        <w:rPr>
          <w:rStyle w:val="FontStyle23"/>
          <w:rFonts w:asciiTheme="minorHAnsi" w:hAnsiTheme="minorHAnsi"/>
          <w:sz w:val="24"/>
          <w:szCs w:val="24"/>
          <w:lang w:eastAsia="pt-PT"/>
        </w:rPr>
        <w:t>.</w:t>
      </w:r>
      <w:r w:rsidR="005977F9">
        <w:rPr>
          <w:rStyle w:val="Refdenotaderodap"/>
          <w:rFonts w:asciiTheme="minorHAnsi" w:hAnsiTheme="minorHAnsi" w:cs="Angsana New"/>
          <w:lang w:eastAsia="pt-PT"/>
        </w:rPr>
        <w:footnoteReference w:id="9"/>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Esta opção pede o trabalho educativo dos pais e da comu</w:t>
      </w:r>
      <w:r w:rsidRPr="004446E0">
        <w:rPr>
          <w:rStyle w:val="FontStyle23"/>
          <w:rFonts w:asciiTheme="minorHAnsi" w:hAnsiTheme="minorHAnsi"/>
          <w:sz w:val="24"/>
          <w:szCs w:val="24"/>
          <w:lang w:eastAsia="pt-PT"/>
        </w:rPr>
        <w:softHyphen/>
        <w:t xml:space="preserve">nidade paroquial: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Os vossos pais souberam viver a fé cristã de modo pessoal e comunitário na convicção de que a obra educa</w:t>
      </w:r>
      <w:r w:rsidRPr="004446E0">
        <w:rPr>
          <w:rStyle w:val="FontStyle23"/>
          <w:rFonts w:asciiTheme="minorHAnsi" w:hAnsiTheme="minorHAnsi"/>
          <w:sz w:val="24"/>
          <w:szCs w:val="24"/>
          <w:lang w:eastAsia="pt-PT"/>
        </w:rPr>
        <w:softHyphen/>
        <w:t>tiva para com os filhos é a primeira e essencial forma de aposto</w:t>
      </w:r>
      <w:r w:rsidRPr="004446E0">
        <w:rPr>
          <w:rStyle w:val="FontStyle23"/>
          <w:rFonts w:asciiTheme="minorHAnsi" w:hAnsiTheme="minorHAnsi"/>
          <w:sz w:val="24"/>
          <w:szCs w:val="24"/>
          <w:lang w:eastAsia="pt-PT"/>
        </w:rPr>
        <w:softHyphen/>
        <w:t>lado. Esta é uma forte e significativa tradição da vossa gente</w:t>
      </w:r>
      <w:r w:rsidR="00183274" w:rsidRPr="004446E0">
        <w:rPr>
          <w:rStyle w:val="FontStyle23"/>
          <w:rFonts w:asciiTheme="minorHAnsi" w:hAnsiTheme="minorHAnsi"/>
          <w:sz w:val="24"/>
          <w:szCs w:val="24"/>
          <w:lang w:eastAsia="pt-PT"/>
        </w:rPr>
        <w:t>”</w:t>
      </w:r>
      <w:r w:rsidR="005977F9">
        <w:rPr>
          <w:rStyle w:val="FontStyle23"/>
          <w:rFonts w:asciiTheme="minorHAnsi" w:hAnsiTheme="minorHAnsi"/>
          <w:sz w:val="24"/>
          <w:szCs w:val="24"/>
          <w:lang w:eastAsia="pt-PT"/>
        </w:rPr>
        <w:t>.</w:t>
      </w:r>
      <w:r w:rsidR="005977F9">
        <w:rPr>
          <w:rStyle w:val="Refdenotaderodap"/>
          <w:rFonts w:asciiTheme="minorHAnsi" w:hAnsiTheme="minorHAnsi" w:cs="Angsana New"/>
          <w:lang w:eastAsia="pt-PT"/>
        </w:rPr>
        <w:footnoteReference w:id="10"/>
      </w:r>
    </w:p>
    <w:p w:rsidR="00A20629" w:rsidRDefault="00107E17" w:rsidP="00A20629">
      <w:pPr>
        <w:pStyle w:val="Style6"/>
        <w:widowControl/>
        <w:spacing w:after="60" w:line="276" w:lineRule="auto"/>
        <w:ind w:firstLine="284"/>
        <w:rPr>
          <w:rStyle w:val="FontStyle23"/>
          <w:rFonts w:ascii="Calibri" w:hAnsi="Calibri"/>
          <w:sz w:val="24"/>
          <w:szCs w:val="24"/>
          <w:lang w:eastAsia="pt-PT"/>
        </w:rPr>
      </w:pPr>
      <w:r w:rsidRPr="004446E0">
        <w:rPr>
          <w:rStyle w:val="FontStyle23"/>
          <w:rFonts w:asciiTheme="minorHAnsi" w:hAnsiTheme="minorHAnsi"/>
          <w:sz w:val="24"/>
          <w:szCs w:val="24"/>
          <w:lang w:eastAsia="pt-PT"/>
        </w:rPr>
        <w:lastRenderedPageBreak/>
        <w:t>E aqui o Santo Padre focaliza o sábio cuidado cotidiano de Mamãe Margarida que influenciou grandemente no crescimento batismal de Joãozinho, em particular na sua preparação à pri</w:t>
      </w:r>
      <w:r w:rsidRPr="004446E0">
        <w:rPr>
          <w:rStyle w:val="FontStyle23"/>
          <w:rFonts w:asciiTheme="minorHAnsi" w:hAnsiTheme="minorHAnsi"/>
          <w:sz w:val="24"/>
          <w:szCs w:val="24"/>
          <w:lang w:eastAsia="pt-PT"/>
        </w:rPr>
        <w:softHyphen/>
        <w:t xml:space="preserve">meira Comunhão. Cita as mesmas palavras de Dom Bosco em suas Memórias: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A minha mãe preocupou-se por me preparar o</w:t>
      </w:r>
      <w:r w:rsidR="00A20629" w:rsidRPr="004446E0">
        <w:rPr>
          <w:rStyle w:val="FontStyle23"/>
          <w:rFonts w:asciiTheme="minorHAnsi" w:hAnsiTheme="minorHAnsi"/>
          <w:sz w:val="24"/>
          <w:szCs w:val="24"/>
          <w:lang w:eastAsia="pt-PT"/>
        </w:rPr>
        <w:t xml:space="preserve"> </w:t>
      </w:r>
      <w:r w:rsidR="00A20629" w:rsidRPr="004446E0">
        <w:rPr>
          <w:rStyle w:val="FontStyle23"/>
          <w:rFonts w:ascii="Calibri" w:hAnsi="Calibri"/>
          <w:sz w:val="24"/>
          <w:szCs w:val="24"/>
          <w:lang w:eastAsia="pt-PT"/>
        </w:rPr>
        <w:t>melhor que podia e sabia. Durante a Quaresma mandou-me todos os dias ao catecismo; depois levou-me três vezes para eu me con</w:t>
      </w:r>
      <w:r w:rsidR="00A20629" w:rsidRPr="004446E0">
        <w:rPr>
          <w:rStyle w:val="FontStyle23"/>
          <w:rFonts w:ascii="Calibri" w:hAnsi="Calibri"/>
          <w:sz w:val="24"/>
          <w:szCs w:val="24"/>
          <w:lang w:eastAsia="pt-PT"/>
        </w:rPr>
        <w:softHyphen/>
        <w:t>fessar, fui examinado, aprovado... — João, disse-me repetidamente, Deus prepara-te um grande dom; mas procura preparar-te bem, confessar-te, não esconder coisa alguma na confissão. Na</w:t>
      </w:r>
      <w:r w:rsidR="00A20629" w:rsidRPr="004446E0">
        <w:rPr>
          <w:rStyle w:val="FontStyle23"/>
          <w:rFonts w:ascii="Calibri" w:hAnsi="Calibri"/>
          <w:sz w:val="24"/>
          <w:szCs w:val="24"/>
          <w:lang w:eastAsia="pt-PT"/>
        </w:rPr>
        <w:softHyphen/>
        <w:t>quela manhã acompanhou-me à sagrada mesa e fez comigo a pre</w:t>
      </w:r>
      <w:r w:rsidR="00A20629" w:rsidRPr="004446E0">
        <w:rPr>
          <w:rStyle w:val="FontStyle23"/>
          <w:rFonts w:ascii="Calibri" w:hAnsi="Calibri"/>
          <w:sz w:val="24"/>
          <w:szCs w:val="24"/>
          <w:lang w:eastAsia="pt-PT"/>
        </w:rPr>
        <w:softHyphen/>
        <w:t>paração e a ação de graças, dando-me aqueles conselhos que uma mãe carinhosa sabe achar oportunos para os seus filhos</w:t>
      </w:r>
      <w:r w:rsidR="00183274" w:rsidRPr="004446E0">
        <w:rPr>
          <w:rStyle w:val="FontStyle23"/>
          <w:rFonts w:ascii="Calibri" w:hAnsi="Calibri"/>
          <w:sz w:val="24"/>
          <w:szCs w:val="24"/>
          <w:lang w:eastAsia="pt-PT"/>
        </w:rPr>
        <w:t>”</w:t>
      </w:r>
      <w:r w:rsidR="005977F9">
        <w:rPr>
          <w:rStyle w:val="FontStyle23"/>
          <w:rFonts w:ascii="Calibri" w:hAnsi="Calibri"/>
          <w:sz w:val="24"/>
          <w:szCs w:val="24"/>
          <w:lang w:eastAsia="pt-PT"/>
        </w:rPr>
        <w:t>.</w:t>
      </w:r>
      <w:r w:rsidR="005977F9">
        <w:rPr>
          <w:rStyle w:val="Refdenotaderodap"/>
          <w:rFonts w:ascii="Calibri" w:hAnsi="Calibri" w:cs="Angsana New"/>
          <w:lang w:eastAsia="pt-PT"/>
        </w:rPr>
        <w:footnoteReference w:id="11"/>
      </w:r>
    </w:p>
    <w:p w:rsidR="005977F9" w:rsidRPr="004446E0" w:rsidRDefault="005977F9" w:rsidP="00A20629">
      <w:pPr>
        <w:pStyle w:val="Style6"/>
        <w:widowControl/>
        <w:spacing w:after="60" w:line="276" w:lineRule="auto"/>
        <w:ind w:firstLine="284"/>
        <w:rPr>
          <w:rStyle w:val="FontStyle23"/>
          <w:rFonts w:ascii="Calibri" w:hAnsi="Calibri"/>
          <w:sz w:val="24"/>
          <w:szCs w:val="24"/>
          <w:lang w:eastAsia="pt-PT"/>
        </w:rPr>
      </w:pPr>
    </w:p>
    <w:p w:rsidR="00A20629" w:rsidRPr="004446E0" w:rsidRDefault="00A20629"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 Na homilia pronunciada durante a Eucaristia no Palácio do esporte de Turim em que quase 800 jovens (com a presença de todo o episcopado piemontês) receberam o sacramento da Confirmação, o Papa lembra que este sacramento é a pessoal Pentecostes para cada cristão: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Sois agarrados hoje pelo Espí</w:t>
      </w:r>
      <w:r w:rsidRPr="004446E0">
        <w:rPr>
          <w:rStyle w:val="FontStyle23"/>
          <w:rFonts w:ascii="Calibri" w:hAnsi="Calibri"/>
          <w:sz w:val="24"/>
          <w:szCs w:val="24"/>
          <w:lang w:eastAsia="pt-PT"/>
        </w:rPr>
        <w:softHyphen/>
        <w:t>rito Santo para ser suas testemunhas corajosas na defesa da fé e na prática da vida cristã</w:t>
      </w:r>
      <w:r w:rsidR="00183274" w:rsidRPr="004446E0">
        <w:rPr>
          <w:rStyle w:val="FontStyle23"/>
          <w:rFonts w:ascii="Calibri" w:hAnsi="Calibri"/>
          <w:sz w:val="24"/>
          <w:szCs w:val="24"/>
          <w:lang w:eastAsia="pt-PT"/>
        </w:rPr>
        <w:t>”</w:t>
      </w:r>
      <w:r w:rsidR="005977F9">
        <w:rPr>
          <w:rStyle w:val="FontStyle23"/>
          <w:rFonts w:ascii="Calibri" w:hAnsi="Calibri"/>
          <w:sz w:val="24"/>
          <w:szCs w:val="24"/>
          <w:lang w:eastAsia="pt-PT"/>
        </w:rPr>
        <w:t>.</w:t>
      </w:r>
      <w:r w:rsidR="005977F9">
        <w:rPr>
          <w:rStyle w:val="Refdenotaderodap"/>
          <w:rFonts w:ascii="Calibri" w:hAnsi="Calibri" w:cs="Angsana New"/>
          <w:lang w:eastAsia="pt-PT"/>
        </w:rPr>
        <w:footnoteReference w:id="12"/>
      </w:r>
    </w:p>
    <w:p w:rsidR="00A20629" w:rsidRPr="004446E0" w:rsidRDefault="00A20629"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Falando depois de João Bosco (crismado em Buttigliera) afirma que receber este sacramento foi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o momento decisivo da sua vida, da sua história pessoal, história de salvação</w:t>
      </w:r>
      <w:r w:rsidR="00183274" w:rsidRPr="004446E0">
        <w:rPr>
          <w:rStyle w:val="FontStyle23"/>
          <w:rFonts w:ascii="Calibri" w:hAnsi="Calibri"/>
          <w:sz w:val="24"/>
          <w:szCs w:val="24"/>
          <w:lang w:eastAsia="pt-PT"/>
        </w:rPr>
        <w:t>”</w:t>
      </w:r>
      <w:r w:rsidR="00206A2C">
        <w:rPr>
          <w:rStyle w:val="FontStyle23"/>
          <w:rFonts w:ascii="Calibri" w:hAnsi="Calibri"/>
          <w:sz w:val="24"/>
          <w:szCs w:val="24"/>
          <w:lang w:eastAsia="pt-PT"/>
        </w:rPr>
        <w:t>.</w:t>
      </w:r>
      <w:r w:rsidR="00206A2C">
        <w:rPr>
          <w:rStyle w:val="Refdenotaderodap"/>
          <w:rFonts w:ascii="Calibri" w:hAnsi="Calibri" w:cs="Angsana New"/>
          <w:lang w:eastAsia="pt-PT"/>
        </w:rPr>
        <w:footnoteReference w:id="13"/>
      </w:r>
    </w:p>
    <w:p w:rsidR="00A20629" w:rsidRPr="004446E0" w:rsidRDefault="00A20629"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Sublinha 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grande disponi</w:t>
      </w:r>
      <w:r w:rsidR="00206A2C">
        <w:rPr>
          <w:rStyle w:val="FontStyle23"/>
          <w:rFonts w:ascii="Calibri" w:hAnsi="Calibri"/>
          <w:sz w:val="24"/>
          <w:szCs w:val="24"/>
          <w:lang w:eastAsia="pt-PT"/>
        </w:rPr>
        <w:t>bilidade â</w:t>
      </w:r>
      <w:r w:rsidRPr="004446E0">
        <w:rPr>
          <w:rStyle w:val="FontStyle23"/>
          <w:rFonts w:ascii="Calibri" w:hAnsi="Calibri"/>
          <w:sz w:val="24"/>
          <w:szCs w:val="24"/>
          <w:lang w:eastAsia="pt-PT"/>
        </w:rPr>
        <w:t xml:space="preserve"> </w:t>
      </w:r>
      <w:r w:rsidR="00206A2C" w:rsidRPr="004446E0">
        <w:rPr>
          <w:rStyle w:val="FontStyle23"/>
          <w:rFonts w:ascii="Calibri" w:hAnsi="Calibri"/>
          <w:sz w:val="24"/>
          <w:szCs w:val="24"/>
          <w:lang w:eastAsia="pt-PT"/>
        </w:rPr>
        <w:t>ação</w:t>
      </w:r>
      <w:r w:rsidRPr="004446E0">
        <w:rPr>
          <w:rStyle w:val="FontStyle23"/>
          <w:rFonts w:ascii="Calibri" w:hAnsi="Calibri"/>
          <w:sz w:val="24"/>
          <w:szCs w:val="24"/>
          <w:lang w:eastAsia="pt-PT"/>
        </w:rPr>
        <w:t xml:space="preserve"> do Espírito Santo</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vivida por João Bosco. Aí </w:t>
      </w:r>
      <w:r w:rsidR="00206A2C">
        <w:rPr>
          <w:rStyle w:val="FontStyle23"/>
          <w:rFonts w:ascii="Calibri" w:hAnsi="Calibri"/>
          <w:sz w:val="24"/>
          <w:szCs w:val="24"/>
          <w:lang w:eastAsia="pt-PT"/>
        </w:rPr>
        <w:t xml:space="preserve">se </w:t>
      </w:r>
      <w:r w:rsidRPr="004446E0">
        <w:rPr>
          <w:rStyle w:val="FontStyle23"/>
          <w:rFonts w:ascii="Calibri" w:hAnsi="Calibri"/>
          <w:sz w:val="24"/>
          <w:szCs w:val="24"/>
          <w:lang w:eastAsia="pt-PT"/>
        </w:rPr>
        <w:t xml:space="preserve">encontra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toda a explicação da sua vida excepcional</w:t>
      </w:r>
      <w:r w:rsidR="00183274" w:rsidRPr="004446E0">
        <w:rPr>
          <w:rStyle w:val="FontStyle23"/>
          <w:rFonts w:ascii="Calibri" w:hAnsi="Calibri"/>
          <w:sz w:val="24"/>
          <w:szCs w:val="24"/>
          <w:lang w:eastAsia="pt-PT"/>
        </w:rPr>
        <w:t>”</w:t>
      </w:r>
      <w:r w:rsidR="00206A2C">
        <w:rPr>
          <w:rStyle w:val="FontStyle23"/>
          <w:rFonts w:ascii="Calibri" w:hAnsi="Calibri"/>
          <w:sz w:val="24"/>
          <w:szCs w:val="24"/>
          <w:lang w:eastAsia="pt-PT"/>
        </w:rPr>
        <w:t>.</w:t>
      </w:r>
      <w:r w:rsidR="00206A2C">
        <w:rPr>
          <w:rStyle w:val="Refdenotaderodap"/>
          <w:rFonts w:ascii="Calibri" w:hAnsi="Calibri" w:cs="Angsana New"/>
          <w:lang w:eastAsia="pt-PT"/>
        </w:rPr>
        <w:footnoteReference w:id="14"/>
      </w:r>
    </w:p>
    <w:p w:rsidR="00A20629" w:rsidRPr="004446E0" w:rsidRDefault="00183274"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w:t>
      </w:r>
      <w:r w:rsidR="00A20629" w:rsidRPr="004446E0">
        <w:rPr>
          <w:rStyle w:val="FontStyle23"/>
          <w:rFonts w:ascii="Calibri" w:hAnsi="Calibri"/>
          <w:sz w:val="24"/>
          <w:szCs w:val="24"/>
          <w:lang w:eastAsia="pt-PT"/>
        </w:rPr>
        <w:t xml:space="preserve">Nisto consiste a particular </w:t>
      </w:r>
      <w:r w:rsidR="00107E17">
        <w:rPr>
          <w:rStyle w:val="FontStyle23"/>
          <w:rFonts w:ascii="Calibri" w:hAnsi="Calibri"/>
          <w:sz w:val="24"/>
          <w:szCs w:val="24"/>
          <w:lang w:eastAsia="pt-PT"/>
        </w:rPr>
        <w:t>‘</w:t>
      </w:r>
      <w:r w:rsidR="00A20629" w:rsidRPr="004446E0">
        <w:rPr>
          <w:rStyle w:val="FontStyle23"/>
          <w:rFonts w:ascii="Calibri" w:hAnsi="Calibri"/>
          <w:sz w:val="24"/>
          <w:szCs w:val="24"/>
          <w:lang w:eastAsia="pt-PT"/>
        </w:rPr>
        <w:t>capacidade dos santos</w:t>
      </w:r>
      <w:r w:rsidR="00107E17">
        <w:rPr>
          <w:rStyle w:val="FontStyle23"/>
          <w:rFonts w:ascii="Calibri" w:hAnsi="Calibri"/>
          <w:sz w:val="24"/>
          <w:szCs w:val="24"/>
          <w:lang w:eastAsia="pt-PT"/>
        </w:rPr>
        <w:t>’</w:t>
      </w:r>
      <w:r w:rsidR="00A20629" w:rsidRPr="004446E0">
        <w:rPr>
          <w:rStyle w:val="FontStyle23"/>
          <w:rFonts w:ascii="Calibri" w:hAnsi="Calibri"/>
          <w:sz w:val="24"/>
          <w:szCs w:val="24"/>
          <w:lang w:eastAsia="pt-PT"/>
        </w:rPr>
        <w:t xml:space="preserve"> de irradiar Deus na sua vida</w:t>
      </w:r>
      <w:r w:rsidRPr="004446E0">
        <w:rPr>
          <w:rStyle w:val="FontStyle23"/>
          <w:rFonts w:ascii="Calibri" w:hAnsi="Calibri"/>
          <w:sz w:val="24"/>
          <w:szCs w:val="24"/>
          <w:lang w:eastAsia="pt-PT"/>
        </w:rPr>
        <w:t>”</w:t>
      </w:r>
      <w:r w:rsidR="00206A2C">
        <w:rPr>
          <w:rStyle w:val="FontStyle23"/>
          <w:rFonts w:ascii="Calibri" w:hAnsi="Calibri"/>
          <w:sz w:val="24"/>
          <w:szCs w:val="24"/>
          <w:lang w:eastAsia="pt-PT"/>
        </w:rPr>
        <w:t>.</w:t>
      </w:r>
      <w:r w:rsidR="00206A2C">
        <w:rPr>
          <w:rStyle w:val="Refdenotaderodap"/>
          <w:rFonts w:ascii="Calibri" w:hAnsi="Calibri" w:cs="Angsana New"/>
          <w:lang w:eastAsia="pt-PT"/>
        </w:rPr>
        <w:footnoteReference w:id="15"/>
      </w:r>
    </w:p>
    <w:p w:rsidR="00A20629" w:rsidRPr="004446E0" w:rsidRDefault="00A20629" w:rsidP="00A20629">
      <w:pPr>
        <w:pStyle w:val="Style2"/>
        <w:widowControl/>
        <w:spacing w:after="60" w:line="276" w:lineRule="auto"/>
        <w:ind w:firstLine="284"/>
        <w:jc w:val="left"/>
        <w:rPr>
          <w:rFonts w:ascii="Calibri" w:hAnsi="Calibri"/>
        </w:rPr>
      </w:pPr>
    </w:p>
    <w:p w:rsidR="00A20629" w:rsidRDefault="00A20629" w:rsidP="00A20629">
      <w:pPr>
        <w:pStyle w:val="Style2"/>
        <w:widowControl/>
        <w:spacing w:after="60" w:line="276" w:lineRule="auto"/>
        <w:ind w:firstLine="284"/>
        <w:jc w:val="left"/>
        <w:rPr>
          <w:rStyle w:val="FontStyle24"/>
          <w:rFonts w:ascii="Calibri" w:hAnsi="Calibri"/>
          <w:sz w:val="24"/>
          <w:szCs w:val="24"/>
          <w:lang w:eastAsia="pt-PT"/>
        </w:rPr>
      </w:pPr>
      <w:r w:rsidRPr="004446E0">
        <w:rPr>
          <w:rStyle w:val="FontStyle24"/>
          <w:rFonts w:ascii="Calibri" w:hAnsi="Calibri"/>
          <w:sz w:val="24"/>
          <w:szCs w:val="24"/>
          <w:lang w:eastAsia="pt-PT"/>
        </w:rPr>
        <w:t>A entrega confiante a Maria</w:t>
      </w:r>
    </w:p>
    <w:p w:rsidR="00206A2C" w:rsidRPr="004446E0" w:rsidRDefault="00206A2C" w:rsidP="00A20629">
      <w:pPr>
        <w:pStyle w:val="Style2"/>
        <w:widowControl/>
        <w:spacing w:after="60" w:line="276" w:lineRule="auto"/>
        <w:ind w:firstLine="284"/>
        <w:jc w:val="left"/>
        <w:rPr>
          <w:rStyle w:val="FontStyle24"/>
          <w:rFonts w:ascii="Calibri" w:hAnsi="Calibri"/>
          <w:sz w:val="24"/>
          <w:szCs w:val="24"/>
          <w:lang w:eastAsia="pt-PT"/>
        </w:rPr>
      </w:pPr>
    </w:p>
    <w:p w:rsidR="00A20629" w:rsidRPr="004446E0" w:rsidRDefault="00A20629"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Sabemos que João Paulo II considera Maria como Esposa e Colaboradora do Espírito Santo, como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Aquela que acreditou</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e que, ressuscitada, acompanha maternalmente os homens no cons</w:t>
      </w:r>
      <w:r w:rsidRPr="004446E0">
        <w:rPr>
          <w:rStyle w:val="FontStyle23"/>
          <w:rFonts w:ascii="Calibri" w:hAnsi="Calibri"/>
          <w:sz w:val="24"/>
          <w:szCs w:val="24"/>
          <w:lang w:eastAsia="pt-PT"/>
        </w:rPr>
        <w:softHyphen/>
        <w:t>tante crescimento da sua fé.</w:t>
      </w:r>
    </w:p>
    <w:p w:rsidR="00A20629" w:rsidRPr="004446E0" w:rsidRDefault="00A20629" w:rsidP="00A20629">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O Papa insistiu mais de uma vez sobre esta presença eficaz da Virgem na vida de Dom Bosco, correspondida sempre por uma profunda devoção filial. Para ele Dom Bosco é, na Igreja, um dos grandes devotos de Nossa Senhora: chamava-a, de fato,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Fundadora e Mãe</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das suas obras.</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No encontro com os Sacerdotes e Religiosos afirma: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Dom Bosco foi um grande devoto de Nossa Senhora; como todos aqui em Turim, ele venerou com amor filial a </w:t>
      </w:r>
      <w:r>
        <w:rPr>
          <w:rStyle w:val="FontStyle23"/>
          <w:rFonts w:asciiTheme="minorHAnsi" w:hAnsiTheme="minorHAnsi"/>
          <w:sz w:val="24"/>
          <w:szCs w:val="24"/>
          <w:lang w:eastAsia="pt-PT"/>
        </w:rPr>
        <w:lastRenderedPageBreak/>
        <w:t>‘</w:t>
      </w:r>
      <w:r w:rsidRPr="00A85BFD">
        <w:rPr>
          <w:rStyle w:val="FontStyle23"/>
          <w:rFonts w:asciiTheme="minorHAnsi" w:hAnsiTheme="minorHAnsi"/>
          <w:sz w:val="24"/>
          <w:szCs w:val="24"/>
          <w:lang w:val="it-IT" w:eastAsia="pt-PT"/>
        </w:rPr>
        <w:t>Consolata’</w:t>
      </w:r>
      <w:r w:rsidRPr="004446E0">
        <w:rPr>
          <w:rStyle w:val="FontStyle23"/>
          <w:rFonts w:asciiTheme="minorHAnsi" w:hAnsiTheme="minorHAnsi"/>
          <w:sz w:val="24"/>
          <w:szCs w:val="24"/>
          <w:lang w:eastAsia="pt-PT"/>
        </w:rPr>
        <w:t>; e durante os tempos difíceis dos ataques à Igreja e aos seus Pastores, re</w:t>
      </w:r>
      <w:r w:rsidRPr="004446E0">
        <w:rPr>
          <w:rStyle w:val="FontStyle23"/>
          <w:rFonts w:asciiTheme="minorHAnsi" w:hAnsiTheme="minorHAnsi"/>
          <w:sz w:val="24"/>
          <w:szCs w:val="24"/>
          <w:lang w:eastAsia="pt-PT"/>
        </w:rPr>
        <w:softHyphen/>
        <w:t>lançou a devoção a Maria Auxiliadora, a quem ele chamou tam</w:t>
      </w:r>
      <w:r w:rsidRPr="004446E0">
        <w:rPr>
          <w:rStyle w:val="FontStyle23"/>
          <w:rFonts w:asciiTheme="minorHAnsi" w:hAnsiTheme="minorHAnsi"/>
          <w:sz w:val="24"/>
          <w:szCs w:val="24"/>
          <w:lang w:eastAsia="pt-PT"/>
        </w:rPr>
        <w:softHyphen/>
        <w:t xml:space="preserve">bém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Mãe da Igreja</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Este templo foi precisamente querido por ele como demonstração da absoluta certeza da intervenção de Maria nas vicissitudes da história, e a Ela dedicou o Instituto das Irmãs que, como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monumento vivo</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quis ele que se chamassem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Filhas de Maria Auxiliadora</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w:t>
      </w:r>
      <w:r w:rsidR="006A7B84">
        <w:rPr>
          <w:rStyle w:val="FontStyle23"/>
          <w:rFonts w:asciiTheme="minorHAnsi" w:hAnsiTheme="minorHAnsi"/>
          <w:sz w:val="24"/>
          <w:szCs w:val="24"/>
          <w:lang w:eastAsia="pt-PT"/>
        </w:rPr>
        <w:t xml:space="preserve"> </w:t>
      </w:r>
      <w:r w:rsidRPr="004446E0">
        <w:rPr>
          <w:rStyle w:val="FontStyle23"/>
          <w:rFonts w:asciiTheme="minorHAnsi" w:hAnsiTheme="minorHAnsi"/>
          <w:sz w:val="24"/>
          <w:szCs w:val="24"/>
          <w:lang w:eastAsia="pt-PT"/>
        </w:rPr>
        <w:t>A sua vocação sacerdotal teve sempre como estrela-guia, desde criança, Nossa Senhora, e a sua eficácia ministerial e a sua audácia apostólica tiveram a sua profunda e autêntica raiz nesta segura confiança n</w:t>
      </w:r>
      <w:r w:rsidR="006A7B84">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Ela</w:t>
      </w:r>
      <w:r w:rsidR="00183274" w:rsidRPr="004446E0">
        <w:rPr>
          <w:rStyle w:val="FontStyle23"/>
          <w:rFonts w:asciiTheme="minorHAnsi" w:hAnsiTheme="minorHAnsi"/>
          <w:sz w:val="24"/>
          <w:szCs w:val="24"/>
          <w:lang w:eastAsia="pt-PT"/>
        </w:rPr>
        <w:t>”</w:t>
      </w:r>
      <w:r w:rsidR="006A7B84">
        <w:rPr>
          <w:rStyle w:val="FontStyle23"/>
          <w:rFonts w:asciiTheme="minorHAnsi" w:hAnsiTheme="minorHAnsi"/>
          <w:sz w:val="24"/>
          <w:szCs w:val="24"/>
          <w:lang w:eastAsia="pt-PT"/>
        </w:rPr>
        <w:t>.</w:t>
      </w:r>
      <w:r w:rsidR="006A7B84">
        <w:rPr>
          <w:rStyle w:val="Refdenotaderodap"/>
          <w:rFonts w:asciiTheme="minorHAnsi" w:hAnsiTheme="minorHAnsi" w:cs="Angsana New"/>
          <w:lang w:eastAsia="pt-PT"/>
        </w:rPr>
        <w:footnoteReference w:id="16"/>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Lembra a presença de Maria nos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sonhos</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de Dom Bosco; a Sua contínua assistência; a consideração da Sua estreita ligação com o mistério da Igreja; o seu poderoso auxílio na missão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Estrela da evangelização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o Seu cuidado no crescimento da santidade: a Sua amorosa solicitude na obra da educação.</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O Papa lembrou, além da construção do templo de Valdo</w:t>
      </w:r>
      <w:r w:rsidR="006A7B84">
        <w:rPr>
          <w:rStyle w:val="FontStyle23"/>
          <w:rFonts w:asciiTheme="minorHAnsi" w:hAnsiTheme="minorHAnsi"/>
          <w:sz w:val="24"/>
          <w:szCs w:val="24"/>
          <w:lang w:eastAsia="pt-PT"/>
        </w:rPr>
        <w:t>c</w:t>
      </w:r>
      <w:r w:rsidRPr="004446E0">
        <w:rPr>
          <w:rStyle w:val="FontStyle23"/>
          <w:rFonts w:asciiTheme="minorHAnsi" w:hAnsiTheme="minorHAnsi"/>
          <w:sz w:val="24"/>
          <w:szCs w:val="24"/>
          <w:lang w:eastAsia="pt-PT"/>
        </w:rPr>
        <w:t>co também o grande quadro da Auxiliadora que manifesta uma explí</w:t>
      </w:r>
      <w:r w:rsidRPr="004446E0">
        <w:rPr>
          <w:rStyle w:val="FontStyle23"/>
          <w:rFonts w:asciiTheme="minorHAnsi" w:hAnsiTheme="minorHAnsi"/>
          <w:sz w:val="24"/>
          <w:szCs w:val="24"/>
          <w:lang w:eastAsia="pt-PT"/>
        </w:rPr>
        <w:softHyphen/>
        <w:t xml:space="preserve">cita mensagem de apostolado. Neste sentido falou da entrega a Ela para a realização da tarefa de apostolado materno da Igreja: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É uma maternidade, a da Igreja, que tem necessidade de intér</w:t>
      </w:r>
      <w:r w:rsidRPr="004446E0">
        <w:rPr>
          <w:rStyle w:val="FontStyle23"/>
          <w:rFonts w:asciiTheme="minorHAnsi" w:hAnsiTheme="minorHAnsi"/>
          <w:sz w:val="24"/>
          <w:szCs w:val="24"/>
          <w:lang w:eastAsia="pt-PT"/>
        </w:rPr>
        <w:softHyphen/>
        <w:t>pretes santos, dóceis e orantes como Dom Bosco; sobretudo quando se trata de educar à fé a juventude</w:t>
      </w:r>
      <w:r w:rsidR="00183274" w:rsidRPr="004446E0">
        <w:rPr>
          <w:rStyle w:val="FontStyle23"/>
          <w:rFonts w:asciiTheme="minorHAnsi" w:hAnsiTheme="minorHAnsi"/>
          <w:sz w:val="24"/>
          <w:szCs w:val="24"/>
          <w:lang w:eastAsia="pt-PT"/>
        </w:rPr>
        <w:t>”</w:t>
      </w:r>
      <w:r w:rsidR="006A7B84">
        <w:rPr>
          <w:rStyle w:val="FontStyle23"/>
          <w:rFonts w:asciiTheme="minorHAnsi" w:hAnsiTheme="minorHAnsi"/>
          <w:sz w:val="24"/>
          <w:szCs w:val="24"/>
          <w:lang w:eastAsia="pt-PT"/>
        </w:rPr>
        <w:t>.</w:t>
      </w:r>
      <w:r w:rsidR="006A7B84">
        <w:rPr>
          <w:rStyle w:val="Refdenotaderodap"/>
          <w:rFonts w:asciiTheme="minorHAnsi" w:hAnsiTheme="minorHAnsi" w:cs="Angsana New"/>
          <w:lang w:eastAsia="pt-PT"/>
        </w:rPr>
        <w:footnoteReference w:id="17"/>
      </w:r>
    </w:p>
    <w:p w:rsidR="00107E17" w:rsidRPr="004446E0" w:rsidRDefault="00107E17" w:rsidP="005F33A5">
      <w:pPr>
        <w:pStyle w:val="Style16"/>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Na Carta </w:t>
      </w:r>
      <w:r w:rsidRPr="006A7B84">
        <w:rPr>
          <w:rStyle w:val="FontStyle30"/>
          <w:rFonts w:asciiTheme="minorHAnsi" w:hAnsiTheme="minorHAnsi"/>
          <w:sz w:val="24"/>
          <w:szCs w:val="24"/>
          <w:lang w:val="la-Latn" w:eastAsia="pt-PT"/>
        </w:rPr>
        <w:t>Iuvenum Patris</w:t>
      </w:r>
      <w:r w:rsidRPr="004446E0">
        <w:rPr>
          <w:rStyle w:val="FontStyle30"/>
          <w:rFonts w:asciiTheme="minorHAnsi" w:hAnsiTheme="minorHAnsi"/>
          <w:sz w:val="24"/>
          <w:szCs w:val="24"/>
          <w:lang w:eastAsia="pt-PT"/>
        </w:rPr>
        <w:t xml:space="preserve"> </w:t>
      </w:r>
      <w:r w:rsidRPr="004446E0">
        <w:rPr>
          <w:rStyle w:val="FontStyle23"/>
          <w:rFonts w:asciiTheme="minorHAnsi" w:hAnsiTheme="minorHAnsi"/>
          <w:sz w:val="24"/>
          <w:szCs w:val="24"/>
          <w:lang w:eastAsia="pt-PT"/>
        </w:rPr>
        <w:t xml:space="preserve">já lembrara que para Dom Bosco o trabalho educativo é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um delica</w:t>
      </w:r>
      <w:r w:rsidR="006A7B84">
        <w:rPr>
          <w:rStyle w:val="FontStyle23"/>
          <w:rFonts w:asciiTheme="minorHAnsi" w:hAnsiTheme="minorHAnsi"/>
          <w:sz w:val="24"/>
          <w:szCs w:val="24"/>
          <w:lang w:eastAsia="pt-PT"/>
        </w:rPr>
        <w:t>do exercício de maturidade ecle</w:t>
      </w:r>
      <w:r w:rsidRPr="004446E0">
        <w:rPr>
          <w:rStyle w:val="FontStyle23"/>
          <w:rFonts w:asciiTheme="minorHAnsi" w:hAnsiTheme="minorHAnsi"/>
          <w:sz w:val="24"/>
          <w:szCs w:val="24"/>
          <w:lang w:eastAsia="pt-PT"/>
        </w:rPr>
        <w:t>sial</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e que Maria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continua nos séculos a ser uma presença materna</w:t>
      </w:r>
      <w:r w:rsidR="00183274" w:rsidRPr="004446E0">
        <w:rPr>
          <w:rStyle w:val="FontStyle23"/>
          <w:rFonts w:asciiTheme="minorHAnsi" w:hAnsiTheme="minorHAnsi"/>
          <w:sz w:val="24"/>
          <w:szCs w:val="24"/>
          <w:lang w:eastAsia="pt-PT"/>
        </w:rPr>
        <w:t>”</w:t>
      </w:r>
      <w:r w:rsidR="006A7B84">
        <w:rPr>
          <w:rStyle w:val="FontStyle23"/>
          <w:rFonts w:asciiTheme="minorHAnsi" w:hAnsiTheme="minorHAnsi"/>
          <w:sz w:val="24"/>
          <w:szCs w:val="24"/>
          <w:lang w:eastAsia="pt-PT"/>
        </w:rPr>
        <w:t>.</w:t>
      </w:r>
      <w:r w:rsidR="006A7B84">
        <w:rPr>
          <w:rStyle w:val="Refdenotaderodap"/>
          <w:rFonts w:asciiTheme="minorHAnsi" w:hAnsiTheme="minorHAnsi" w:cs="Angsana New"/>
          <w:lang w:eastAsia="pt-PT"/>
        </w:rPr>
        <w:footnoteReference w:id="18"/>
      </w:r>
    </w:p>
    <w:p w:rsidR="00107E17" w:rsidRPr="004446E0" w:rsidRDefault="00107E17" w:rsidP="005F33A5">
      <w:pPr>
        <w:pStyle w:val="Style4"/>
        <w:widowControl/>
        <w:spacing w:after="60" w:line="276" w:lineRule="auto"/>
        <w:ind w:right="43"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Olhando para Dom Bosco não se pode separar a ação do Es</w:t>
      </w:r>
      <w:r w:rsidRPr="004446E0">
        <w:rPr>
          <w:rStyle w:val="FontStyle23"/>
          <w:rFonts w:asciiTheme="minorHAnsi" w:hAnsiTheme="minorHAnsi"/>
          <w:sz w:val="24"/>
          <w:szCs w:val="24"/>
          <w:lang w:eastAsia="pt-PT"/>
        </w:rPr>
        <w:softHyphen/>
        <w:t>pírito Santo daquela solícita e contínua intervenção de Maria numa objetiva leitura da sua santidade.</w:t>
      </w:r>
    </w:p>
    <w:p w:rsidR="00107E17" w:rsidRPr="004446E0" w:rsidRDefault="00107E17" w:rsidP="005F33A5">
      <w:pPr>
        <w:pStyle w:val="Style2"/>
        <w:widowControl/>
        <w:spacing w:after="60" w:line="276" w:lineRule="auto"/>
        <w:ind w:firstLine="284"/>
        <w:jc w:val="left"/>
        <w:rPr>
          <w:rFonts w:asciiTheme="minorHAnsi" w:hAnsiTheme="minorHAnsi"/>
        </w:rPr>
      </w:pPr>
    </w:p>
    <w:p w:rsidR="00107E17" w:rsidRDefault="00107E17" w:rsidP="005F33A5">
      <w:pPr>
        <w:pStyle w:val="Style2"/>
        <w:widowControl/>
        <w:spacing w:after="60" w:line="276" w:lineRule="auto"/>
        <w:ind w:firstLine="284"/>
        <w:jc w:val="left"/>
        <w:rPr>
          <w:rStyle w:val="FontStyle24"/>
          <w:rFonts w:asciiTheme="minorHAnsi" w:hAnsiTheme="minorHAnsi"/>
          <w:sz w:val="24"/>
          <w:szCs w:val="24"/>
          <w:lang w:eastAsia="pt-PT"/>
        </w:rPr>
      </w:pPr>
      <w:r w:rsidRPr="004446E0">
        <w:rPr>
          <w:rStyle w:val="FontStyle24"/>
          <w:rFonts w:asciiTheme="minorHAnsi" w:hAnsiTheme="minorHAnsi"/>
          <w:sz w:val="24"/>
          <w:szCs w:val="24"/>
          <w:lang w:eastAsia="pt-PT"/>
        </w:rPr>
        <w:t>O compromisso para a vocação</w:t>
      </w:r>
    </w:p>
    <w:p w:rsidR="006A7B84" w:rsidRPr="004446E0" w:rsidRDefault="006A7B84" w:rsidP="005F33A5">
      <w:pPr>
        <w:pStyle w:val="Style2"/>
        <w:widowControl/>
        <w:spacing w:after="60" w:line="276" w:lineRule="auto"/>
        <w:ind w:firstLine="284"/>
        <w:jc w:val="left"/>
        <w:rPr>
          <w:rStyle w:val="FontStyle24"/>
          <w:rFonts w:asciiTheme="minorHAnsi" w:hAnsiTheme="minorHAnsi"/>
          <w:sz w:val="24"/>
          <w:szCs w:val="24"/>
          <w:lang w:eastAsia="pt-PT"/>
        </w:rPr>
      </w:pPr>
    </w:p>
    <w:p w:rsidR="00B05551" w:rsidRDefault="00107E17" w:rsidP="00B05551">
      <w:pPr>
        <w:pStyle w:val="Style6"/>
        <w:widowControl/>
        <w:spacing w:after="60" w:line="276" w:lineRule="auto"/>
        <w:ind w:firstLine="284"/>
        <w:rPr>
          <w:rStyle w:val="FontStyle23"/>
          <w:rFonts w:ascii="Calibri" w:hAnsi="Calibri"/>
          <w:sz w:val="24"/>
          <w:szCs w:val="24"/>
          <w:lang w:eastAsia="pt-PT"/>
        </w:rPr>
      </w:pPr>
      <w:r w:rsidRPr="004446E0">
        <w:rPr>
          <w:rStyle w:val="FontStyle23"/>
          <w:rFonts w:asciiTheme="minorHAnsi" w:hAnsiTheme="minorHAnsi"/>
          <w:sz w:val="24"/>
          <w:szCs w:val="24"/>
          <w:lang w:eastAsia="pt-PT"/>
        </w:rPr>
        <w:t xml:space="preserve">Na catedral de Chieri, o Papa dirigiu-se aos numerosos jovens e às jovens que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com coragem e prontidão, responderam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sim</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a</w:t>
      </w:r>
      <w:r w:rsidR="00A20629" w:rsidRPr="004446E0">
        <w:rPr>
          <w:rStyle w:val="FontStyle23"/>
          <w:rFonts w:asciiTheme="minorHAnsi" w:hAnsiTheme="minorHAnsi"/>
          <w:sz w:val="24"/>
          <w:szCs w:val="24"/>
          <w:lang w:eastAsia="pt-PT"/>
        </w:rPr>
        <w:t xml:space="preserve"> </w:t>
      </w:r>
      <w:r w:rsidR="00A749F3" w:rsidRPr="004446E0">
        <w:rPr>
          <w:rStyle w:val="FontStyle23"/>
          <w:rFonts w:ascii="Calibri" w:hAnsi="Calibri"/>
          <w:sz w:val="24"/>
          <w:szCs w:val="24"/>
          <w:lang w:eastAsia="pt-PT"/>
        </w:rPr>
        <w:t>um especial chamado do Senhor e se preparam para construir sobre esta resposta toda a sua vida</w:t>
      </w:r>
      <w:r w:rsidR="00183274" w:rsidRPr="004446E0">
        <w:rPr>
          <w:rStyle w:val="FontStyle23"/>
          <w:rFonts w:ascii="Calibri" w:hAnsi="Calibri"/>
          <w:sz w:val="24"/>
          <w:szCs w:val="24"/>
          <w:lang w:eastAsia="pt-PT"/>
        </w:rPr>
        <w:t>”</w:t>
      </w:r>
      <w:r w:rsidR="00B05551">
        <w:rPr>
          <w:rStyle w:val="FontStyle23"/>
          <w:rFonts w:ascii="Calibri" w:hAnsi="Calibri"/>
          <w:sz w:val="24"/>
          <w:szCs w:val="24"/>
          <w:lang w:eastAsia="pt-PT"/>
        </w:rPr>
        <w:t>.</w:t>
      </w:r>
      <w:r w:rsidR="00B05551">
        <w:rPr>
          <w:rStyle w:val="Refdenotaderodap"/>
          <w:rFonts w:ascii="Calibri" w:hAnsi="Calibri" w:cs="Angsana New"/>
          <w:lang w:eastAsia="pt-PT"/>
        </w:rPr>
        <w:footnoteReference w:id="19"/>
      </w:r>
    </w:p>
    <w:p w:rsidR="00A749F3" w:rsidRPr="004446E0" w:rsidRDefault="00A749F3" w:rsidP="00B05551">
      <w:pPr>
        <w:pStyle w:val="Style6"/>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Afirma-lhes:</w:t>
      </w:r>
    </w:p>
    <w:p w:rsidR="00A749F3" w:rsidRPr="004446E0" w:rsidRDefault="00183274"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w:t>
      </w:r>
      <w:r w:rsidR="00A749F3" w:rsidRPr="004446E0">
        <w:rPr>
          <w:rStyle w:val="FontStyle23"/>
          <w:rFonts w:ascii="Calibri" w:hAnsi="Calibri"/>
          <w:sz w:val="24"/>
          <w:szCs w:val="24"/>
          <w:lang w:eastAsia="pt-PT"/>
        </w:rPr>
        <w:t>O jovem João Bosco, que no século passado caminhava por estas estradas e vivia sob este céu, será certamente para vós mo</w:t>
      </w:r>
      <w:r w:rsidR="00A749F3" w:rsidRPr="004446E0">
        <w:rPr>
          <w:rStyle w:val="FontStyle23"/>
          <w:rFonts w:ascii="Calibri" w:hAnsi="Calibri"/>
          <w:sz w:val="24"/>
          <w:szCs w:val="24"/>
          <w:lang w:eastAsia="pt-PT"/>
        </w:rPr>
        <w:softHyphen/>
        <w:t xml:space="preserve">tivo de inspiração. Nos </w:t>
      </w:r>
      <w:r w:rsidR="00107E17">
        <w:rPr>
          <w:rStyle w:val="FontStyle23"/>
          <w:rFonts w:ascii="Calibri" w:hAnsi="Calibri"/>
          <w:sz w:val="24"/>
          <w:szCs w:val="24"/>
          <w:lang w:eastAsia="pt-PT"/>
        </w:rPr>
        <w:t>‘</w:t>
      </w:r>
      <w:r w:rsidR="00A749F3" w:rsidRPr="004446E0">
        <w:rPr>
          <w:rStyle w:val="FontStyle23"/>
          <w:rFonts w:ascii="Calibri" w:hAnsi="Calibri"/>
          <w:sz w:val="24"/>
          <w:szCs w:val="24"/>
          <w:lang w:eastAsia="pt-PT"/>
        </w:rPr>
        <w:t xml:space="preserve">anos </w:t>
      </w:r>
      <w:r w:rsidR="00B05551">
        <w:rPr>
          <w:rStyle w:val="FontStyle23"/>
          <w:rFonts w:ascii="Calibri" w:hAnsi="Calibri"/>
          <w:sz w:val="24"/>
          <w:szCs w:val="24"/>
          <w:lang w:eastAsia="pt-PT"/>
        </w:rPr>
        <w:t>de</w:t>
      </w:r>
      <w:r w:rsidR="00A749F3" w:rsidRPr="004446E0">
        <w:rPr>
          <w:rStyle w:val="FontStyle23"/>
          <w:rFonts w:ascii="Calibri" w:hAnsi="Calibri"/>
          <w:sz w:val="24"/>
          <w:szCs w:val="24"/>
          <w:lang w:eastAsia="pt-PT"/>
        </w:rPr>
        <w:t xml:space="preserve"> Chieri</w:t>
      </w:r>
      <w:r w:rsidR="00107E17">
        <w:rPr>
          <w:rStyle w:val="FontStyle23"/>
          <w:rFonts w:ascii="Calibri" w:hAnsi="Calibri"/>
          <w:sz w:val="24"/>
          <w:szCs w:val="24"/>
          <w:lang w:eastAsia="pt-PT"/>
        </w:rPr>
        <w:t>’</w:t>
      </w:r>
      <w:r w:rsidR="00B05551">
        <w:rPr>
          <w:rStyle w:val="FontStyle23"/>
          <w:rFonts w:ascii="Calibri" w:hAnsi="Calibri"/>
          <w:sz w:val="24"/>
          <w:szCs w:val="24"/>
          <w:lang w:eastAsia="pt-PT"/>
        </w:rPr>
        <w:t>,</w:t>
      </w:r>
      <w:r w:rsidR="00A749F3" w:rsidRPr="004446E0">
        <w:rPr>
          <w:rStyle w:val="FontStyle23"/>
          <w:rFonts w:ascii="Calibri" w:hAnsi="Calibri"/>
          <w:sz w:val="24"/>
          <w:szCs w:val="24"/>
          <w:lang w:eastAsia="pt-PT"/>
        </w:rPr>
        <w:t xml:space="preserve"> ele lançou os fundamen</w:t>
      </w:r>
      <w:r w:rsidR="00A749F3" w:rsidRPr="004446E0">
        <w:rPr>
          <w:rStyle w:val="FontStyle23"/>
          <w:rFonts w:ascii="Calibri" w:hAnsi="Calibri"/>
          <w:sz w:val="24"/>
          <w:szCs w:val="24"/>
          <w:lang w:eastAsia="pt-PT"/>
        </w:rPr>
        <w:softHyphen/>
        <w:t xml:space="preserve">tos da sua missão. Compreender que ela não pode ser desempenhada sem uma preparação espiritual e cultural; nem pode ser continuada sem a força interior que vem do caminho ascético e da construção de relações comunitárias </w:t>
      </w:r>
      <w:r w:rsidR="00A749F3" w:rsidRPr="004446E0">
        <w:rPr>
          <w:rStyle w:val="FontStyle23"/>
          <w:rFonts w:ascii="Calibri" w:hAnsi="Calibri"/>
          <w:sz w:val="24"/>
          <w:szCs w:val="24"/>
          <w:lang w:eastAsia="pt-PT"/>
        </w:rPr>
        <w:lastRenderedPageBreak/>
        <w:t>positivas; nem levada a termo sem o vigor interior que vem da oração e dos sacramentos</w:t>
      </w:r>
      <w:r w:rsidRPr="004446E0">
        <w:rPr>
          <w:rStyle w:val="FontStyle23"/>
          <w:rFonts w:ascii="Calibri" w:hAnsi="Calibri"/>
          <w:sz w:val="24"/>
          <w:szCs w:val="24"/>
          <w:lang w:eastAsia="pt-PT"/>
        </w:rPr>
        <w:t>”</w:t>
      </w:r>
      <w:r w:rsidR="00B05551">
        <w:rPr>
          <w:rStyle w:val="FontStyle23"/>
          <w:rFonts w:ascii="Calibri" w:hAnsi="Calibri"/>
          <w:sz w:val="24"/>
          <w:szCs w:val="24"/>
          <w:lang w:eastAsia="pt-PT"/>
        </w:rPr>
        <w:t>.</w:t>
      </w:r>
      <w:r w:rsidR="00B05551">
        <w:rPr>
          <w:rStyle w:val="Refdenotaderodap"/>
          <w:rFonts w:ascii="Calibri" w:hAnsi="Calibri" w:cs="Angsana New"/>
          <w:lang w:eastAsia="pt-PT"/>
        </w:rPr>
        <w:footnoteReference w:id="20"/>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Naqueles anos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o Senhor conduziu João Bosco a desenvolver progressivamente em si uma </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nova mentalidade</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 a fazer aquela síntese teológica e espiritual entre cultura e mensagem evangélica, que é característica da sua fisionomia espiritual e que parece uma das exigências deste nosso tempo</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w:t>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Aqui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preparou-se pacientemente para ser um </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comunicador evangélico</w:t>
      </w:r>
      <w:r w:rsidR="00107E17">
        <w:rPr>
          <w:rStyle w:val="FontStyle23"/>
          <w:rFonts w:ascii="Calibri" w:hAnsi="Calibri"/>
          <w:sz w:val="24"/>
          <w:szCs w:val="24"/>
          <w:lang w:eastAsia="pt-PT"/>
        </w:rPr>
        <w:t>’</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aqui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desenvolveu também aquela maturidade de relações que se tornou fonte fecunda do seu oratório e coração daquela experiência educativa, que mais tarde chamará </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sistema preventivo</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 Ele intuiu que o Evangelho pode ser anunciado só por um evangelizador que ame e que tenha aprendido a revestir o amor de sinais imediatamente legíveis e perceptíveis</w:t>
      </w:r>
      <w:r w:rsidR="00183274" w:rsidRPr="004446E0">
        <w:rPr>
          <w:rStyle w:val="FontStyle23"/>
          <w:rFonts w:ascii="Calibri" w:hAnsi="Calibri"/>
          <w:sz w:val="24"/>
          <w:szCs w:val="24"/>
          <w:lang w:eastAsia="pt-PT"/>
        </w:rPr>
        <w:t>”</w:t>
      </w:r>
      <w:r w:rsidR="00B05551">
        <w:rPr>
          <w:rStyle w:val="FontStyle23"/>
          <w:rFonts w:ascii="Calibri" w:hAnsi="Calibri"/>
          <w:sz w:val="24"/>
          <w:szCs w:val="24"/>
          <w:lang w:eastAsia="pt-PT"/>
        </w:rPr>
        <w:t>.</w:t>
      </w:r>
      <w:r w:rsidR="00B05551">
        <w:rPr>
          <w:rStyle w:val="Refdenotaderodap"/>
          <w:rFonts w:ascii="Calibri" w:hAnsi="Calibri" w:cs="Angsana New"/>
          <w:lang w:eastAsia="pt-PT"/>
        </w:rPr>
        <w:footnoteReference w:id="21"/>
      </w:r>
    </w:p>
    <w:p w:rsidR="00A749F3" w:rsidRPr="004446E0" w:rsidRDefault="00183274"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w:t>
      </w:r>
      <w:r w:rsidR="00A749F3" w:rsidRPr="004446E0">
        <w:rPr>
          <w:rStyle w:val="FontStyle23"/>
          <w:rFonts w:ascii="Calibri" w:hAnsi="Calibri"/>
          <w:sz w:val="24"/>
          <w:szCs w:val="24"/>
          <w:lang w:eastAsia="pt-PT"/>
        </w:rPr>
        <w:t xml:space="preserve">No dia da vestidura traçou um itinerário de vida, ao qual se comprometeu com algumas promessas. </w:t>
      </w:r>
      <w:r w:rsidR="00107E17">
        <w:rPr>
          <w:rStyle w:val="FontStyle23"/>
          <w:rFonts w:ascii="Calibri" w:hAnsi="Calibri"/>
          <w:sz w:val="24"/>
          <w:szCs w:val="24"/>
          <w:lang w:eastAsia="pt-PT"/>
        </w:rPr>
        <w:t>‘</w:t>
      </w:r>
      <w:r w:rsidR="007600E4">
        <w:rPr>
          <w:rStyle w:val="FontStyle23"/>
          <w:rFonts w:ascii="Calibri" w:hAnsi="Calibri"/>
          <w:sz w:val="24"/>
          <w:szCs w:val="24"/>
          <w:lang w:eastAsia="pt-PT"/>
        </w:rPr>
        <w:t>F</w:t>
      </w:r>
      <w:r w:rsidR="00A749F3" w:rsidRPr="004446E0">
        <w:rPr>
          <w:rStyle w:val="FontStyle23"/>
          <w:rFonts w:ascii="Calibri" w:hAnsi="Calibri"/>
          <w:sz w:val="24"/>
          <w:szCs w:val="24"/>
          <w:lang w:eastAsia="pt-PT"/>
        </w:rPr>
        <w:t>ui — escrevia ele — diante de uma imagem da Bem-aventurada Virgem, li-as, e depois de uma oração àquela celeste Benfeitora, assegurei-lhe formal</w:t>
      </w:r>
      <w:r w:rsidR="00A749F3" w:rsidRPr="004446E0">
        <w:rPr>
          <w:rStyle w:val="FontStyle23"/>
          <w:rFonts w:ascii="Calibri" w:hAnsi="Calibri"/>
          <w:sz w:val="24"/>
          <w:szCs w:val="24"/>
          <w:lang w:eastAsia="pt-PT"/>
        </w:rPr>
        <w:softHyphen/>
        <w:t>mente que as observaria à custa de qualquer sacrifício! E pouco depois, aos pés do altar de Maria, ele comprometeu-se com voto de castidade, a empregar toda a força do seu amor ao serviço do Cristo</w:t>
      </w:r>
      <w:r w:rsidRPr="004446E0">
        <w:rPr>
          <w:rStyle w:val="FontStyle23"/>
          <w:rFonts w:ascii="Calibri" w:hAnsi="Calibri"/>
          <w:sz w:val="24"/>
          <w:szCs w:val="24"/>
          <w:lang w:eastAsia="pt-PT"/>
        </w:rPr>
        <w:t>”</w:t>
      </w:r>
      <w:r w:rsidR="007600E4">
        <w:rPr>
          <w:rStyle w:val="FontStyle23"/>
          <w:rFonts w:ascii="Calibri" w:hAnsi="Calibri"/>
          <w:sz w:val="24"/>
          <w:szCs w:val="24"/>
          <w:lang w:eastAsia="pt-PT"/>
        </w:rPr>
        <w:t>.</w:t>
      </w:r>
      <w:r w:rsidR="007600E4">
        <w:rPr>
          <w:rStyle w:val="Refdenotaderodap"/>
          <w:rFonts w:ascii="Calibri" w:hAnsi="Calibri" w:cs="Angsana New"/>
          <w:lang w:eastAsia="pt-PT"/>
        </w:rPr>
        <w:footnoteReference w:id="22"/>
      </w:r>
    </w:p>
    <w:p w:rsidR="00107E17" w:rsidRPr="004446E0" w:rsidRDefault="00A749F3" w:rsidP="00A749F3">
      <w:pPr>
        <w:pStyle w:val="Style4"/>
        <w:widowControl/>
        <w:spacing w:after="60" w:line="276" w:lineRule="auto"/>
        <w:ind w:right="43" w:firstLine="284"/>
        <w:rPr>
          <w:rStyle w:val="FontStyle23"/>
          <w:rFonts w:asciiTheme="minorHAnsi" w:hAnsiTheme="minorHAnsi"/>
          <w:sz w:val="24"/>
          <w:szCs w:val="24"/>
          <w:lang w:eastAsia="pt-PT"/>
        </w:rPr>
      </w:pPr>
      <w:r w:rsidRPr="004446E0">
        <w:rPr>
          <w:rStyle w:val="FontStyle23"/>
          <w:rFonts w:ascii="Calibri" w:hAnsi="Calibri"/>
          <w:sz w:val="24"/>
          <w:szCs w:val="24"/>
          <w:lang w:eastAsia="pt-PT"/>
        </w:rPr>
        <w:t>Assim o Santo Padre apresentou àqueles jovens o seu coetâ</w:t>
      </w:r>
      <w:r w:rsidRPr="004446E0">
        <w:rPr>
          <w:rStyle w:val="FontStyle23"/>
          <w:rFonts w:ascii="Calibri" w:hAnsi="Calibri"/>
          <w:sz w:val="24"/>
          <w:szCs w:val="24"/>
          <w:lang w:eastAsia="pt-PT"/>
        </w:rPr>
        <w:softHyphen/>
        <w:t>neo João Bosco como um extraordinário exemplo de alegre aco</w:t>
      </w:r>
      <w:r w:rsidRPr="004446E0">
        <w:rPr>
          <w:rStyle w:val="FontStyle23"/>
          <w:rFonts w:ascii="Calibri" w:hAnsi="Calibri"/>
          <w:sz w:val="24"/>
          <w:szCs w:val="24"/>
          <w:lang w:eastAsia="pt-PT"/>
        </w:rPr>
        <w:softHyphen/>
        <w:t xml:space="preserve">lhida e de perseverança na vocação, aliás como um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convite voca</w:t>
      </w:r>
      <w:r w:rsidR="00107E17" w:rsidRPr="004446E0">
        <w:rPr>
          <w:rStyle w:val="FontStyle23"/>
          <w:rFonts w:asciiTheme="minorHAnsi" w:hAnsiTheme="minorHAnsi"/>
          <w:sz w:val="24"/>
          <w:szCs w:val="24"/>
          <w:lang w:eastAsia="pt-PT"/>
        </w:rPr>
        <w:t>cional</w:t>
      </w:r>
      <w:r w:rsidR="00183274"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 xml:space="preserve"> para todos os jovens; de fato, nele percebe-se que </w:t>
      </w:r>
      <w:r w:rsidR="00183274"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a fé responde a muitas das imensas interrogações da juventude e que certamente não é preciso esquecer o Evangelho para ser jovem, nem abafar a juventude para ser cristão. Dizei-lhes que a fé e a felicidade não entram em concorrência, mas são os nomes diversos dados a uma mesma meta</w:t>
      </w:r>
      <w:r w:rsidR="00183274" w:rsidRPr="004446E0">
        <w:rPr>
          <w:rStyle w:val="FontStyle23"/>
          <w:rFonts w:asciiTheme="minorHAnsi" w:hAnsiTheme="minorHAnsi"/>
          <w:sz w:val="24"/>
          <w:szCs w:val="24"/>
          <w:lang w:eastAsia="pt-PT"/>
        </w:rPr>
        <w:t>”</w:t>
      </w:r>
      <w:r w:rsidR="007600E4">
        <w:rPr>
          <w:rStyle w:val="FontStyle23"/>
          <w:rFonts w:asciiTheme="minorHAnsi" w:hAnsiTheme="minorHAnsi"/>
          <w:sz w:val="24"/>
          <w:szCs w:val="24"/>
          <w:lang w:eastAsia="pt-PT"/>
        </w:rPr>
        <w:t>.</w:t>
      </w:r>
      <w:r w:rsidR="007600E4">
        <w:rPr>
          <w:rStyle w:val="Refdenotaderodap"/>
          <w:rFonts w:asciiTheme="minorHAnsi" w:hAnsiTheme="minorHAnsi" w:cs="Angsana New"/>
          <w:lang w:eastAsia="pt-PT"/>
        </w:rPr>
        <w:footnoteReference w:id="23"/>
      </w:r>
    </w:p>
    <w:p w:rsidR="00107E17" w:rsidRPr="004446E0" w:rsidRDefault="00107E17" w:rsidP="005F33A5">
      <w:pPr>
        <w:pStyle w:val="Style2"/>
        <w:widowControl/>
        <w:spacing w:after="60" w:line="276" w:lineRule="auto"/>
        <w:ind w:firstLine="284"/>
        <w:jc w:val="left"/>
        <w:rPr>
          <w:rFonts w:asciiTheme="minorHAnsi" w:hAnsiTheme="minorHAnsi"/>
        </w:rPr>
      </w:pPr>
    </w:p>
    <w:p w:rsidR="00107E17" w:rsidRDefault="00107E17" w:rsidP="005F33A5">
      <w:pPr>
        <w:pStyle w:val="Style2"/>
        <w:widowControl/>
        <w:spacing w:after="60" w:line="276" w:lineRule="auto"/>
        <w:ind w:firstLine="284"/>
        <w:jc w:val="left"/>
        <w:rPr>
          <w:rStyle w:val="FontStyle24"/>
          <w:rFonts w:asciiTheme="minorHAnsi" w:hAnsiTheme="minorHAnsi"/>
          <w:sz w:val="24"/>
          <w:szCs w:val="24"/>
          <w:lang w:eastAsia="pt-PT"/>
        </w:rPr>
      </w:pPr>
      <w:r w:rsidRPr="004446E0">
        <w:rPr>
          <w:rStyle w:val="FontStyle24"/>
          <w:rFonts w:asciiTheme="minorHAnsi" w:hAnsiTheme="minorHAnsi"/>
          <w:sz w:val="24"/>
          <w:szCs w:val="24"/>
          <w:lang w:eastAsia="pt-PT"/>
        </w:rPr>
        <w:t>Centralidade do Ministério Sacerdotal</w:t>
      </w:r>
    </w:p>
    <w:p w:rsidR="007600E4" w:rsidRPr="004446E0" w:rsidRDefault="007600E4" w:rsidP="005F33A5">
      <w:pPr>
        <w:pStyle w:val="Style2"/>
        <w:widowControl/>
        <w:spacing w:after="60" w:line="276" w:lineRule="auto"/>
        <w:ind w:firstLine="284"/>
        <w:jc w:val="left"/>
        <w:rPr>
          <w:rStyle w:val="FontStyle24"/>
          <w:rFonts w:asciiTheme="minorHAnsi" w:hAnsiTheme="minorHAnsi"/>
          <w:sz w:val="24"/>
          <w:szCs w:val="24"/>
          <w:lang w:eastAsia="pt-PT"/>
        </w:rPr>
      </w:pP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Na manhã do sábado, 3 d</w:t>
      </w:r>
      <w:r w:rsidR="007600E4">
        <w:rPr>
          <w:rStyle w:val="FontStyle23"/>
          <w:rFonts w:asciiTheme="minorHAnsi" w:hAnsiTheme="minorHAnsi"/>
          <w:sz w:val="24"/>
          <w:szCs w:val="24"/>
          <w:lang w:eastAsia="pt-PT"/>
        </w:rPr>
        <w:t>e setembro, João Paulo II encon</w:t>
      </w:r>
      <w:r w:rsidRPr="004446E0">
        <w:rPr>
          <w:rStyle w:val="FontStyle23"/>
          <w:rFonts w:asciiTheme="minorHAnsi" w:hAnsiTheme="minorHAnsi"/>
          <w:sz w:val="24"/>
          <w:szCs w:val="24"/>
          <w:lang w:eastAsia="pt-PT"/>
        </w:rPr>
        <w:t>trou-se com os Sacerdotes e Religiosos do Piemonte na basílica de Valdoc</w:t>
      </w:r>
      <w:r w:rsidR="007600E4">
        <w:rPr>
          <w:rStyle w:val="FontStyle23"/>
          <w:rFonts w:asciiTheme="minorHAnsi" w:hAnsiTheme="minorHAnsi"/>
          <w:sz w:val="24"/>
          <w:szCs w:val="24"/>
          <w:lang w:eastAsia="pt-PT"/>
        </w:rPr>
        <w:t>c</w:t>
      </w:r>
      <w:r w:rsidRPr="004446E0">
        <w:rPr>
          <w:rStyle w:val="FontStyle23"/>
          <w:rFonts w:asciiTheme="minorHAnsi" w:hAnsiTheme="minorHAnsi"/>
          <w:sz w:val="24"/>
          <w:szCs w:val="24"/>
          <w:lang w:eastAsia="pt-PT"/>
        </w:rPr>
        <w:t>o abordando o tema do ministério sacerdotal.</w:t>
      </w:r>
      <w:r w:rsidR="007600E4">
        <w:rPr>
          <w:rStyle w:val="FontStyle23"/>
          <w:rFonts w:asciiTheme="minorHAnsi" w:hAnsiTheme="minorHAnsi"/>
          <w:sz w:val="24"/>
          <w:szCs w:val="24"/>
          <w:lang w:eastAsia="pt-PT"/>
        </w:rPr>
        <w:t xml:space="preserve"> Lembrou-lhes que tê</w:t>
      </w:r>
      <w:r w:rsidRPr="004446E0">
        <w:rPr>
          <w:rStyle w:val="FontStyle23"/>
          <w:rFonts w:asciiTheme="minorHAnsi" w:hAnsiTheme="minorHAnsi"/>
          <w:sz w:val="24"/>
          <w:szCs w:val="24"/>
          <w:lang w:eastAsia="pt-PT"/>
        </w:rPr>
        <w:t xml:space="preserve">m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uma vocação privilegiada no Povo de Deus. Da sua autenticidade derivam frutos abundantes para todos os fiéis; com uma sua crise estariam comprometidos quer a vida das comunidades eclesiais quer o fermento indispensável que elas devem inserir na convivência social</w:t>
      </w:r>
      <w:r w:rsidR="00183274" w:rsidRPr="004446E0">
        <w:rPr>
          <w:rStyle w:val="FontStyle23"/>
          <w:rFonts w:asciiTheme="minorHAnsi" w:hAnsiTheme="minorHAnsi"/>
          <w:sz w:val="24"/>
          <w:szCs w:val="24"/>
          <w:lang w:eastAsia="pt-PT"/>
        </w:rPr>
        <w:t>”</w:t>
      </w:r>
      <w:r w:rsidR="007600E4">
        <w:rPr>
          <w:rStyle w:val="FontStyle23"/>
          <w:rFonts w:asciiTheme="minorHAnsi" w:hAnsiTheme="minorHAnsi"/>
          <w:sz w:val="24"/>
          <w:szCs w:val="24"/>
          <w:lang w:eastAsia="pt-PT"/>
        </w:rPr>
        <w:t>.</w:t>
      </w:r>
      <w:r w:rsidR="007600E4">
        <w:rPr>
          <w:rStyle w:val="Refdenotaderodap"/>
          <w:rFonts w:asciiTheme="minorHAnsi" w:hAnsiTheme="minorHAnsi" w:cs="Angsana New"/>
          <w:lang w:eastAsia="pt-PT"/>
        </w:rPr>
        <w:footnoteReference w:id="24"/>
      </w:r>
    </w:p>
    <w:p w:rsidR="00107E17" w:rsidRPr="004446E0" w:rsidRDefault="007600E4" w:rsidP="00F430D4">
      <w:pPr>
        <w:pStyle w:val="Style4"/>
        <w:widowControl/>
        <w:spacing w:after="60" w:line="276" w:lineRule="auto"/>
        <w:ind w:firstLine="284"/>
        <w:rPr>
          <w:rStyle w:val="FontStyle23"/>
          <w:rFonts w:asciiTheme="minorHAnsi" w:hAnsiTheme="minorHAnsi"/>
          <w:sz w:val="24"/>
          <w:szCs w:val="24"/>
          <w:lang w:eastAsia="pt-PT"/>
        </w:rPr>
      </w:pPr>
      <w:r>
        <w:rPr>
          <w:rStyle w:val="FontStyle23"/>
          <w:rFonts w:asciiTheme="minorHAnsi" w:hAnsiTheme="minorHAnsi"/>
          <w:sz w:val="24"/>
          <w:szCs w:val="24"/>
          <w:lang w:eastAsia="pt-PT"/>
        </w:rPr>
        <w:lastRenderedPageBreak/>
        <w:t>E</w:t>
      </w:r>
      <w:r w:rsidR="00107E17" w:rsidRPr="004446E0">
        <w:rPr>
          <w:rStyle w:val="FontStyle23"/>
          <w:rFonts w:asciiTheme="minorHAnsi" w:hAnsiTheme="minorHAnsi"/>
          <w:sz w:val="24"/>
          <w:szCs w:val="24"/>
          <w:lang w:eastAsia="pt-PT"/>
        </w:rPr>
        <w:t xml:space="preserve">xplicou porque concentrava suas reflexões </w:t>
      </w:r>
      <w:r w:rsidR="00183274"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sobre a vocação dos presbíteros: o que meditamos sobre eles, serve também para as outras pessoas consagradas</w:t>
      </w:r>
      <w:r w:rsidR="00183274" w:rsidRPr="004446E0">
        <w:rPr>
          <w:rStyle w:val="FontStyle23"/>
          <w:rFonts w:asciiTheme="minorHAnsi" w:hAnsiTheme="minorHAnsi"/>
          <w:sz w:val="24"/>
          <w:szCs w:val="24"/>
          <w:lang w:eastAsia="pt-PT"/>
        </w:rPr>
        <w:t>”</w:t>
      </w:r>
      <w:r w:rsidR="00F430D4">
        <w:rPr>
          <w:rStyle w:val="FontStyle23"/>
          <w:rFonts w:asciiTheme="minorHAnsi" w:hAnsiTheme="minorHAnsi"/>
          <w:sz w:val="24"/>
          <w:szCs w:val="24"/>
          <w:lang w:eastAsia="pt-PT"/>
        </w:rPr>
        <w:t>.</w:t>
      </w:r>
      <w:r w:rsidR="00F430D4">
        <w:rPr>
          <w:rStyle w:val="Refdenotaderodap"/>
          <w:rFonts w:asciiTheme="minorHAnsi" w:hAnsiTheme="minorHAnsi" w:cs="Angsana New"/>
          <w:lang w:eastAsia="pt-PT"/>
        </w:rPr>
        <w:footnoteReference w:id="25"/>
      </w:r>
      <w:r w:rsidR="00F430D4">
        <w:rPr>
          <w:rStyle w:val="FontStyle23"/>
          <w:rFonts w:asciiTheme="minorHAnsi" w:hAnsiTheme="minorHAnsi"/>
          <w:sz w:val="24"/>
          <w:szCs w:val="24"/>
          <w:lang w:eastAsia="pt-PT"/>
        </w:rPr>
        <w:t xml:space="preserve"> </w:t>
      </w:r>
      <w:r w:rsidR="00183274"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 xml:space="preserve">Aos presbíteros é </w:t>
      </w:r>
      <w:r w:rsidR="00107E17">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concedida por Deus a graça para poderem ser ministros de Cristo Jesus</w:t>
      </w:r>
      <w:r w:rsidR="00107E17">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 xml:space="preserve">; a finalidade, a que tendem com o seu ministério e com toda a sua existência, é a </w:t>
      </w:r>
      <w:r w:rsidR="00107E17">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glória do Pai</w:t>
      </w:r>
      <w:r w:rsidR="00107E17">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 xml:space="preserve">, fazendo </w:t>
      </w:r>
      <w:r w:rsidR="00107E17">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com que os homens progridam na vida divina</w:t>
      </w:r>
      <w:r w:rsidR="00107E17">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 xml:space="preserve"> (cf. PO 2). Para alcançar este objetivo fundamental, eles têm necessidade de muitas virtudes e de uma verdadeira metodologia de santidade</w:t>
      </w:r>
      <w:r w:rsidR="00183274" w:rsidRPr="004446E0">
        <w:rPr>
          <w:rStyle w:val="FontStyle23"/>
          <w:rFonts w:asciiTheme="minorHAnsi" w:hAnsiTheme="minorHAnsi"/>
          <w:sz w:val="24"/>
          <w:szCs w:val="24"/>
          <w:lang w:eastAsia="pt-PT"/>
        </w:rPr>
        <w:t>”</w:t>
      </w:r>
      <w:r w:rsidR="00F430D4">
        <w:rPr>
          <w:rStyle w:val="FontStyle23"/>
          <w:rFonts w:asciiTheme="minorHAnsi" w:hAnsiTheme="minorHAnsi"/>
          <w:sz w:val="24"/>
          <w:szCs w:val="24"/>
          <w:lang w:eastAsia="pt-PT"/>
        </w:rPr>
        <w:t>.</w:t>
      </w:r>
      <w:r w:rsidR="00F430D4">
        <w:rPr>
          <w:rStyle w:val="Refdenotaderodap"/>
          <w:rFonts w:asciiTheme="minorHAnsi" w:hAnsiTheme="minorHAnsi" w:cs="Angsana New"/>
          <w:lang w:eastAsia="pt-PT"/>
        </w:rPr>
        <w:footnoteReference w:id="26"/>
      </w:r>
    </w:p>
    <w:p w:rsidR="00A749F3" w:rsidRPr="004446E0" w:rsidRDefault="00107E17" w:rsidP="00A749F3">
      <w:pPr>
        <w:pStyle w:val="Style6"/>
        <w:widowControl/>
        <w:spacing w:after="60" w:line="276" w:lineRule="auto"/>
        <w:ind w:right="14" w:firstLine="284"/>
        <w:rPr>
          <w:rStyle w:val="FontStyle23"/>
          <w:rFonts w:ascii="Calibri" w:hAnsi="Calibri"/>
          <w:sz w:val="24"/>
          <w:szCs w:val="24"/>
          <w:lang w:eastAsia="pt-PT"/>
        </w:rPr>
      </w:pPr>
      <w:r w:rsidRPr="004446E0">
        <w:rPr>
          <w:rStyle w:val="FontStyle23"/>
          <w:rFonts w:asciiTheme="minorHAnsi" w:hAnsiTheme="minorHAnsi"/>
          <w:sz w:val="24"/>
          <w:szCs w:val="24"/>
          <w:lang w:eastAsia="pt-PT"/>
        </w:rPr>
        <w:t xml:space="preserve">O padre é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consagrado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para agir muito mais além das nossas forças; o poder do Espírito de Cristo o envolve e o envia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para ser autêntico ministro da Palavra de Deus santificador mediante a Eucaristia e os outros sacramentos, e educador da fé no Povo dos crentes. Tudo isto comporta várias tarefas também de ordem cultural e promocional; com efeito, a Boa Nova trazida por Cristo não se une artificialmente à parte exterior da realidade humana, mas deve ser semeada e cultivada a partir de dentro, deve crescer a partir de dentro como parte constitutiva do homem integral e</w:t>
      </w:r>
      <w:r w:rsidR="00A749F3" w:rsidRPr="004446E0">
        <w:rPr>
          <w:rStyle w:val="FontStyle23"/>
          <w:rFonts w:asciiTheme="minorHAnsi" w:hAnsiTheme="minorHAnsi"/>
          <w:sz w:val="24"/>
          <w:szCs w:val="24"/>
          <w:lang w:eastAsia="pt-PT"/>
        </w:rPr>
        <w:t xml:space="preserve"> </w:t>
      </w:r>
      <w:r w:rsidR="00A749F3" w:rsidRPr="004446E0">
        <w:rPr>
          <w:rStyle w:val="FontStyle23"/>
          <w:rFonts w:ascii="Calibri" w:hAnsi="Calibri"/>
          <w:sz w:val="24"/>
          <w:szCs w:val="24"/>
          <w:lang w:eastAsia="pt-PT"/>
        </w:rPr>
        <w:t>como energia indispensável da história. Será sempre uma tragédia para a humanidade separar o Evangelho da cultura</w:t>
      </w:r>
      <w:r w:rsidR="00183274" w:rsidRPr="004446E0">
        <w:rPr>
          <w:rStyle w:val="FontStyle23"/>
          <w:rFonts w:ascii="Calibri" w:hAnsi="Calibri"/>
          <w:sz w:val="24"/>
          <w:szCs w:val="24"/>
          <w:lang w:eastAsia="pt-PT"/>
        </w:rPr>
        <w:t>”</w:t>
      </w:r>
      <w:r w:rsidR="00F430D4">
        <w:rPr>
          <w:rStyle w:val="FontStyle23"/>
          <w:rFonts w:ascii="Calibri" w:hAnsi="Calibri"/>
          <w:sz w:val="24"/>
          <w:szCs w:val="24"/>
          <w:lang w:eastAsia="pt-PT"/>
        </w:rPr>
        <w:t>.</w:t>
      </w:r>
      <w:r w:rsidR="00F430D4">
        <w:rPr>
          <w:rStyle w:val="Refdenotaderodap"/>
          <w:rFonts w:ascii="Calibri" w:hAnsi="Calibri" w:cs="Angsana New"/>
          <w:lang w:eastAsia="pt-PT"/>
        </w:rPr>
        <w:footnoteReference w:id="27"/>
      </w:r>
    </w:p>
    <w:p w:rsidR="00F430D4" w:rsidRDefault="00A749F3" w:rsidP="00F430D4">
      <w:pPr>
        <w:pStyle w:val="Style4"/>
        <w:widowControl/>
        <w:spacing w:after="60" w:line="276" w:lineRule="auto"/>
        <w:ind w:right="14"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As múltiplas atividades do ministério do padre exigem na sua vida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o testemunho de uma verdadeira unidade numa mais alta síntese de vida (cf. PO 14)</w:t>
      </w:r>
      <w:r w:rsidR="00183274" w:rsidRPr="004446E0">
        <w:rPr>
          <w:rStyle w:val="FontStyle23"/>
          <w:rFonts w:ascii="Calibri" w:hAnsi="Calibri"/>
          <w:sz w:val="24"/>
          <w:szCs w:val="24"/>
          <w:lang w:eastAsia="pt-PT"/>
        </w:rPr>
        <w:t>”</w:t>
      </w:r>
      <w:r w:rsidR="00F430D4">
        <w:rPr>
          <w:rStyle w:val="FontStyle23"/>
          <w:rFonts w:ascii="Calibri" w:hAnsi="Calibri"/>
          <w:sz w:val="24"/>
          <w:szCs w:val="24"/>
          <w:lang w:eastAsia="pt-PT"/>
        </w:rPr>
        <w:t>.</w:t>
      </w:r>
    </w:p>
    <w:p w:rsidR="00A749F3" w:rsidRPr="004446E0" w:rsidRDefault="00A749F3" w:rsidP="00F430D4">
      <w:pPr>
        <w:pStyle w:val="Style4"/>
        <w:widowControl/>
        <w:spacing w:after="60" w:line="276" w:lineRule="auto"/>
        <w:ind w:right="14" w:firstLine="284"/>
        <w:rPr>
          <w:rStyle w:val="FontStyle23"/>
          <w:rFonts w:ascii="Calibri" w:hAnsi="Calibri"/>
          <w:sz w:val="24"/>
          <w:szCs w:val="24"/>
          <w:lang w:eastAsia="pt-PT"/>
        </w:rPr>
      </w:pPr>
      <w:r w:rsidRPr="004446E0">
        <w:rPr>
          <w:rStyle w:val="FontStyle23"/>
          <w:rFonts w:ascii="Calibri" w:hAnsi="Calibri"/>
          <w:sz w:val="24"/>
          <w:szCs w:val="24"/>
          <w:lang w:eastAsia="pt-PT"/>
        </w:rPr>
        <w:t>Dom Bosco apresenta-se como modelo extraordinário.</w:t>
      </w:r>
    </w:p>
    <w:p w:rsidR="00A749F3" w:rsidRPr="004446E0" w:rsidRDefault="00183274"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w:t>
      </w:r>
      <w:r w:rsidR="00A749F3" w:rsidRPr="004446E0">
        <w:rPr>
          <w:rStyle w:val="FontStyle23"/>
          <w:rFonts w:ascii="Calibri" w:hAnsi="Calibri"/>
          <w:sz w:val="24"/>
          <w:szCs w:val="24"/>
          <w:lang w:eastAsia="pt-PT"/>
        </w:rPr>
        <w:t>Eis a grande figura de São João Bosco sacerdote! A caracte</w:t>
      </w:r>
      <w:r w:rsidR="00A749F3" w:rsidRPr="004446E0">
        <w:rPr>
          <w:rStyle w:val="FontStyle23"/>
          <w:rFonts w:ascii="Calibri" w:hAnsi="Calibri"/>
          <w:sz w:val="24"/>
          <w:szCs w:val="24"/>
          <w:lang w:eastAsia="pt-PT"/>
        </w:rPr>
        <w:softHyphen/>
        <w:t>rística dominante da sua vida e da sua missão foi o fortíssimo sentido da própria identidade de sacerdote padre católico, segun</w:t>
      </w:r>
      <w:r w:rsidR="00A749F3" w:rsidRPr="004446E0">
        <w:rPr>
          <w:rStyle w:val="FontStyle23"/>
          <w:rFonts w:ascii="Calibri" w:hAnsi="Calibri"/>
          <w:sz w:val="24"/>
          <w:szCs w:val="24"/>
          <w:lang w:eastAsia="pt-PT"/>
        </w:rPr>
        <w:softHyphen/>
        <w:t xml:space="preserve">do o coração de Deus. Não sem razão, o nome que o designa mais corretamente foi e continua a ser, simplesmente, o de </w:t>
      </w:r>
      <w:r w:rsidR="00107E17">
        <w:rPr>
          <w:rStyle w:val="FontStyle23"/>
          <w:rFonts w:ascii="Calibri" w:hAnsi="Calibri"/>
          <w:sz w:val="24"/>
          <w:szCs w:val="24"/>
          <w:lang w:eastAsia="pt-PT"/>
        </w:rPr>
        <w:t>‘</w:t>
      </w:r>
      <w:r w:rsidR="00A749F3" w:rsidRPr="004446E0">
        <w:rPr>
          <w:rStyle w:val="FontStyle23"/>
          <w:rFonts w:ascii="Calibri" w:hAnsi="Calibri"/>
          <w:sz w:val="24"/>
          <w:szCs w:val="24"/>
          <w:lang w:eastAsia="pt-PT"/>
        </w:rPr>
        <w:t>Dom</w:t>
      </w:r>
      <w:r w:rsidR="00107E17">
        <w:rPr>
          <w:rStyle w:val="FontStyle23"/>
          <w:rFonts w:ascii="Calibri" w:hAnsi="Calibri"/>
          <w:sz w:val="24"/>
          <w:szCs w:val="24"/>
          <w:lang w:eastAsia="pt-PT"/>
        </w:rPr>
        <w:t>’</w:t>
      </w:r>
      <w:r w:rsidR="00A749F3" w:rsidRPr="004446E0">
        <w:rPr>
          <w:rStyle w:val="FontStyle23"/>
          <w:rFonts w:ascii="Calibri" w:hAnsi="Calibri"/>
          <w:sz w:val="24"/>
          <w:szCs w:val="24"/>
          <w:lang w:eastAsia="pt-PT"/>
        </w:rPr>
        <w:t xml:space="preserve"> Bosco. Não podemos olhar para ele, sem nos convencermos pela sua intensa convicção de que Deus o queria sacerdote, sem sermos tomados de admiração diante da penetrante inteligência de valo</w:t>
      </w:r>
      <w:r w:rsidR="00A749F3" w:rsidRPr="004446E0">
        <w:rPr>
          <w:rStyle w:val="FontStyle23"/>
          <w:rFonts w:ascii="Calibri" w:hAnsi="Calibri"/>
          <w:sz w:val="24"/>
          <w:szCs w:val="24"/>
          <w:lang w:eastAsia="pt-PT"/>
        </w:rPr>
        <w:softHyphen/>
        <w:t>res genuínos da consagração sacerdotal</w:t>
      </w:r>
      <w:r w:rsidRPr="004446E0">
        <w:rPr>
          <w:rStyle w:val="FontStyle23"/>
          <w:rFonts w:ascii="Calibri" w:hAnsi="Calibri"/>
          <w:sz w:val="24"/>
          <w:szCs w:val="24"/>
          <w:lang w:eastAsia="pt-PT"/>
        </w:rPr>
        <w:t>”</w:t>
      </w:r>
      <w:r w:rsidR="000A63F8">
        <w:rPr>
          <w:rStyle w:val="FontStyle23"/>
          <w:rFonts w:ascii="Calibri" w:hAnsi="Calibri"/>
          <w:sz w:val="24"/>
          <w:szCs w:val="24"/>
          <w:lang w:eastAsia="pt-PT"/>
        </w:rPr>
        <w:t>.</w:t>
      </w:r>
      <w:r w:rsidR="000A63F8">
        <w:rPr>
          <w:rStyle w:val="Refdenotaderodap"/>
          <w:rFonts w:ascii="Calibri" w:hAnsi="Calibri" w:cs="Angsana New"/>
          <w:lang w:eastAsia="pt-PT"/>
        </w:rPr>
        <w:footnoteReference w:id="28"/>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Esta consagração da Ordem implica um íntimo e vital envol</w:t>
      </w:r>
      <w:r w:rsidRPr="004446E0">
        <w:rPr>
          <w:rStyle w:val="FontStyle23"/>
          <w:rFonts w:ascii="Calibri" w:hAnsi="Calibri"/>
          <w:sz w:val="24"/>
          <w:szCs w:val="24"/>
          <w:lang w:eastAsia="pt-PT"/>
        </w:rPr>
        <w:softHyphen/>
        <w:t xml:space="preserve">vimento da pessoa do padre com o ministério recebido; ela atinge e impregna a pessoa em toda a sua existência.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Sem dúvida, o ministério sacerdotal não se identifica com a pessoa do sacerdote</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todavia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ajustar a própria pessoa a este ministério, per</w:t>
      </w:r>
      <w:r w:rsidRPr="004446E0">
        <w:rPr>
          <w:rStyle w:val="FontStyle23"/>
          <w:rFonts w:ascii="Calibri" w:hAnsi="Calibri"/>
          <w:sz w:val="24"/>
          <w:szCs w:val="24"/>
          <w:lang w:eastAsia="pt-PT"/>
        </w:rPr>
        <w:softHyphen/>
        <w:t>correr todos os dias com maior clareza e intensidade este pro</w:t>
      </w:r>
      <w:r w:rsidRPr="004446E0">
        <w:rPr>
          <w:rStyle w:val="FontStyle23"/>
          <w:rFonts w:ascii="Calibri" w:hAnsi="Calibri"/>
          <w:sz w:val="24"/>
          <w:szCs w:val="24"/>
          <w:lang w:eastAsia="pt-PT"/>
        </w:rPr>
        <w:softHyphen/>
        <w:t>cesso espiritual de identificação, representa em síntese o itine</w:t>
      </w:r>
      <w:r w:rsidRPr="004446E0">
        <w:rPr>
          <w:rStyle w:val="FontStyle23"/>
          <w:rFonts w:ascii="Calibri" w:hAnsi="Calibri"/>
          <w:sz w:val="24"/>
          <w:szCs w:val="24"/>
          <w:lang w:eastAsia="pt-PT"/>
        </w:rPr>
        <w:softHyphen/>
        <w:t>rário da unidade de vida e da santidade do sacerdócio minis</w:t>
      </w:r>
      <w:r w:rsidRPr="004446E0">
        <w:rPr>
          <w:rStyle w:val="FontStyle23"/>
          <w:rFonts w:ascii="Calibri" w:hAnsi="Calibri"/>
          <w:sz w:val="24"/>
          <w:szCs w:val="24"/>
          <w:lang w:eastAsia="pt-PT"/>
        </w:rPr>
        <w:softHyphen/>
        <w:t>terial</w:t>
      </w:r>
      <w:r w:rsidR="00183274" w:rsidRPr="004446E0">
        <w:rPr>
          <w:rStyle w:val="FontStyle23"/>
          <w:rFonts w:ascii="Calibri" w:hAnsi="Calibri"/>
          <w:sz w:val="24"/>
          <w:szCs w:val="24"/>
          <w:lang w:eastAsia="pt-PT"/>
        </w:rPr>
        <w:t>”</w:t>
      </w:r>
      <w:r w:rsidR="000A63F8">
        <w:rPr>
          <w:rStyle w:val="FontStyle23"/>
          <w:rFonts w:ascii="Calibri" w:hAnsi="Calibri"/>
          <w:sz w:val="24"/>
          <w:szCs w:val="24"/>
          <w:lang w:eastAsia="pt-PT"/>
        </w:rPr>
        <w:t>.</w:t>
      </w:r>
      <w:r w:rsidR="000A63F8">
        <w:rPr>
          <w:rStyle w:val="Refdenotaderodap"/>
          <w:rFonts w:ascii="Calibri" w:hAnsi="Calibri" w:cs="Angsana New"/>
          <w:lang w:eastAsia="pt-PT"/>
        </w:rPr>
        <w:footnoteReference w:id="29"/>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O Papa acredita precisamente que a primeira grande intuição de Dom Bosco seja esta: a de sentir-se colaborador dos Apóstolos através da consagração divina: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nenhuma </w:t>
      </w:r>
      <w:r w:rsidRPr="004446E0">
        <w:rPr>
          <w:rStyle w:val="FontStyle23"/>
          <w:rFonts w:ascii="Calibri" w:hAnsi="Calibri"/>
          <w:sz w:val="24"/>
          <w:szCs w:val="24"/>
          <w:lang w:eastAsia="pt-PT"/>
        </w:rPr>
        <w:lastRenderedPageBreak/>
        <w:t>divisão nele, entre o tempo a dar a Deus e aquele a oferecer às obras, aos jovens, aos empenhos do apostolado</w:t>
      </w:r>
      <w:r w:rsidR="00183274" w:rsidRPr="004446E0">
        <w:rPr>
          <w:rStyle w:val="FontStyle23"/>
          <w:rFonts w:ascii="Calibri" w:hAnsi="Calibri"/>
          <w:sz w:val="24"/>
          <w:szCs w:val="24"/>
          <w:lang w:eastAsia="pt-PT"/>
        </w:rPr>
        <w:t>”</w:t>
      </w:r>
      <w:r w:rsidR="000A63F8">
        <w:rPr>
          <w:rStyle w:val="FontStyle23"/>
          <w:rFonts w:ascii="Calibri" w:hAnsi="Calibri"/>
          <w:sz w:val="24"/>
          <w:szCs w:val="24"/>
          <w:lang w:eastAsia="pt-PT"/>
        </w:rPr>
        <w:t>.</w:t>
      </w:r>
      <w:r w:rsidR="000A63F8">
        <w:rPr>
          <w:rStyle w:val="Refdenotaderodap"/>
          <w:rFonts w:ascii="Calibri" w:hAnsi="Calibri" w:cs="Angsana New"/>
          <w:lang w:eastAsia="pt-PT"/>
        </w:rPr>
        <w:footnoteReference w:id="30"/>
      </w:r>
    </w:p>
    <w:p w:rsidR="00107E17" w:rsidRPr="004446E0" w:rsidRDefault="00A749F3"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Calibri" w:hAnsi="Calibri"/>
          <w:sz w:val="24"/>
          <w:szCs w:val="24"/>
          <w:lang w:eastAsia="pt-PT"/>
        </w:rPr>
        <w:t xml:space="preserve">E aqui o Papa enfrenta o tema da mútua e inseparável tensão entre consagração e missão que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não constituem dois </w:t>
      </w:r>
      <w:r w:rsidR="000A63F8" w:rsidRPr="004446E0">
        <w:rPr>
          <w:rStyle w:val="FontStyle23"/>
          <w:rFonts w:ascii="Calibri" w:hAnsi="Calibri"/>
          <w:sz w:val="24"/>
          <w:szCs w:val="24"/>
          <w:lang w:eastAsia="pt-PT"/>
        </w:rPr>
        <w:t>polos</w:t>
      </w:r>
      <w:r w:rsidRPr="004446E0">
        <w:rPr>
          <w:rStyle w:val="FontStyle23"/>
          <w:rFonts w:ascii="Calibri" w:hAnsi="Calibri"/>
          <w:sz w:val="24"/>
          <w:szCs w:val="24"/>
          <w:lang w:eastAsia="pt-PT"/>
        </w:rPr>
        <w:t xml:space="preserve"> em antítese, mas fundam-se no superior equilíbrio da caridade pas</w:t>
      </w:r>
      <w:r w:rsidRPr="004446E0">
        <w:rPr>
          <w:rStyle w:val="FontStyle23"/>
          <w:rFonts w:ascii="Calibri" w:hAnsi="Calibri"/>
          <w:sz w:val="24"/>
          <w:szCs w:val="24"/>
          <w:lang w:eastAsia="pt-PT"/>
        </w:rPr>
        <w:softHyphen/>
        <w:t>toral, que traz vitalmente consigo uma admirável graça de uni</w:t>
      </w:r>
      <w:r w:rsidRPr="004446E0">
        <w:rPr>
          <w:rStyle w:val="FontStyle23"/>
          <w:rFonts w:ascii="Calibri" w:hAnsi="Calibri"/>
          <w:sz w:val="24"/>
          <w:szCs w:val="24"/>
          <w:lang w:eastAsia="pt-PT"/>
        </w:rPr>
        <w:softHyphen/>
        <w:t xml:space="preserve">dade. A missão, com efeito, é para o sacerdote uma componente da própria consagração; e a ação ministerial é, por sua vez, para </w:t>
      </w:r>
      <w:r w:rsidR="00107E17" w:rsidRPr="004446E0">
        <w:rPr>
          <w:rStyle w:val="FontStyle23"/>
          <w:rFonts w:asciiTheme="minorHAnsi" w:hAnsiTheme="minorHAnsi"/>
          <w:sz w:val="24"/>
          <w:szCs w:val="24"/>
          <w:lang w:eastAsia="pt-PT"/>
        </w:rPr>
        <w:t>ele, uma manifestação concreta de interioridade. O Senhor con</w:t>
      </w:r>
      <w:r w:rsidR="00107E17" w:rsidRPr="004446E0">
        <w:rPr>
          <w:rStyle w:val="FontStyle23"/>
          <w:rFonts w:asciiTheme="minorHAnsi" w:hAnsiTheme="minorHAnsi"/>
          <w:sz w:val="24"/>
          <w:szCs w:val="24"/>
          <w:lang w:eastAsia="pt-PT"/>
        </w:rPr>
        <w:softHyphen/>
        <w:t>sagra e envia; a ação apostólica é fruto da caridade pastoral</w:t>
      </w:r>
      <w:r w:rsidR="00183274" w:rsidRPr="004446E0">
        <w:rPr>
          <w:rStyle w:val="FontStyle23"/>
          <w:rFonts w:asciiTheme="minorHAnsi" w:hAnsiTheme="minorHAnsi"/>
          <w:sz w:val="24"/>
          <w:szCs w:val="24"/>
          <w:lang w:eastAsia="pt-PT"/>
        </w:rPr>
        <w:t>”</w:t>
      </w:r>
      <w:r w:rsidR="000A63F8">
        <w:rPr>
          <w:rStyle w:val="FontStyle23"/>
          <w:rFonts w:asciiTheme="minorHAnsi" w:hAnsiTheme="minorHAnsi"/>
          <w:sz w:val="24"/>
          <w:szCs w:val="24"/>
          <w:lang w:eastAsia="pt-PT"/>
        </w:rPr>
        <w:t>.</w:t>
      </w:r>
      <w:r w:rsidR="000A63F8">
        <w:rPr>
          <w:rStyle w:val="Refdenotaderodap"/>
          <w:rFonts w:asciiTheme="minorHAnsi" w:hAnsiTheme="minorHAnsi" w:cs="Angsana New"/>
          <w:lang w:eastAsia="pt-PT"/>
        </w:rPr>
        <w:footnoteReference w:id="31"/>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Não se pode descobrir o segredo motor de Dom Bosco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santo e fundador</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sem aprofundar atentamente a sua condição de padre,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ministro de Cristo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administrador dos mistérios de Deus</w:t>
      </w:r>
      <w:r w:rsidR="006D6DF5">
        <w:rPr>
          <w:rStyle w:val="FontStyle23"/>
          <w:rFonts w:asciiTheme="minorHAnsi" w:hAnsiTheme="minorHAnsi"/>
          <w:sz w:val="24"/>
          <w:szCs w:val="24"/>
          <w:lang w:eastAsia="pt-PT"/>
        </w:rPr>
        <w:t>”.</w:t>
      </w:r>
      <w:r w:rsidR="000A63F8">
        <w:rPr>
          <w:rStyle w:val="Refdenotaderodap"/>
          <w:rFonts w:asciiTheme="minorHAnsi" w:hAnsiTheme="minorHAnsi" w:cs="Angsana New"/>
          <w:lang w:eastAsia="pt-PT"/>
        </w:rPr>
        <w:footnoteReference w:id="32"/>
      </w:r>
      <w:r w:rsidRPr="004446E0">
        <w:rPr>
          <w:rStyle w:val="FontStyle23"/>
          <w:rFonts w:asciiTheme="minorHAnsi" w:hAnsiTheme="minorHAnsi"/>
          <w:sz w:val="24"/>
          <w:szCs w:val="24"/>
          <w:lang w:eastAsia="pt-PT"/>
        </w:rPr>
        <w:t xml:space="preserve"> Ele é padre em todo lugar, como ele afirmou em 1866 ao Presidente do Conselho de Ministros, Bettino Ricasoli, que o convocara ao Palácio Pitti em Florença, na época capital provi</w:t>
      </w:r>
      <w:r w:rsidRPr="004446E0">
        <w:rPr>
          <w:rStyle w:val="FontStyle23"/>
          <w:rFonts w:asciiTheme="minorHAnsi" w:hAnsiTheme="minorHAnsi"/>
          <w:sz w:val="24"/>
          <w:szCs w:val="24"/>
          <w:lang w:eastAsia="pt-PT"/>
        </w:rPr>
        <w:softHyphen/>
        <w:t>sória do Reino da Itália</w:t>
      </w:r>
      <w:r w:rsidR="006D6DF5">
        <w:rPr>
          <w:rStyle w:val="FontStyle23"/>
          <w:rFonts w:asciiTheme="minorHAnsi" w:hAnsiTheme="minorHAnsi"/>
          <w:sz w:val="24"/>
          <w:szCs w:val="24"/>
          <w:lang w:eastAsia="pt-PT"/>
        </w:rPr>
        <w:t>.</w:t>
      </w:r>
      <w:r w:rsidR="006D6DF5">
        <w:rPr>
          <w:rStyle w:val="Refdenotaderodap"/>
          <w:rFonts w:asciiTheme="minorHAnsi" w:hAnsiTheme="minorHAnsi" w:cs="Angsana New"/>
          <w:lang w:eastAsia="pt-PT"/>
        </w:rPr>
        <w:footnoteReference w:id="33"/>
      </w:r>
    </w:p>
    <w:p w:rsidR="00107E17" w:rsidRPr="004446E0" w:rsidRDefault="00107E17" w:rsidP="005F33A5">
      <w:pPr>
        <w:pStyle w:val="Style2"/>
        <w:widowControl/>
        <w:spacing w:after="60" w:line="276" w:lineRule="auto"/>
        <w:ind w:firstLine="284"/>
        <w:jc w:val="left"/>
        <w:rPr>
          <w:rFonts w:asciiTheme="minorHAnsi" w:hAnsiTheme="minorHAnsi"/>
        </w:rPr>
      </w:pPr>
    </w:p>
    <w:p w:rsidR="00107E17" w:rsidRDefault="00107E17" w:rsidP="005F33A5">
      <w:pPr>
        <w:pStyle w:val="Style2"/>
        <w:widowControl/>
        <w:spacing w:after="60" w:line="276" w:lineRule="auto"/>
        <w:ind w:firstLine="284"/>
        <w:jc w:val="left"/>
        <w:rPr>
          <w:rStyle w:val="FontStyle24"/>
          <w:rFonts w:asciiTheme="minorHAnsi" w:hAnsiTheme="minorHAnsi"/>
          <w:sz w:val="24"/>
          <w:szCs w:val="24"/>
          <w:lang w:eastAsia="pt-PT"/>
        </w:rPr>
      </w:pPr>
      <w:r w:rsidRPr="004446E0">
        <w:rPr>
          <w:rStyle w:val="FontStyle24"/>
          <w:rFonts w:asciiTheme="minorHAnsi" w:hAnsiTheme="minorHAnsi"/>
          <w:sz w:val="24"/>
          <w:szCs w:val="24"/>
          <w:lang w:eastAsia="pt-PT"/>
        </w:rPr>
        <w:t>O carisma da educação</w:t>
      </w:r>
    </w:p>
    <w:p w:rsidR="006D6DF5" w:rsidRPr="004446E0" w:rsidRDefault="006D6DF5" w:rsidP="005F33A5">
      <w:pPr>
        <w:pStyle w:val="Style2"/>
        <w:widowControl/>
        <w:spacing w:after="60" w:line="276" w:lineRule="auto"/>
        <w:ind w:firstLine="284"/>
        <w:jc w:val="left"/>
        <w:rPr>
          <w:rStyle w:val="FontStyle24"/>
          <w:rFonts w:asciiTheme="minorHAnsi" w:hAnsiTheme="minorHAnsi"/>
          <w:sz w:val="24"/>
          <w:szCs w:val="24"/>
          <w:lang w:eastAsia="pt-PT"/>
        </w:rPr>
      </w:pP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O trabalho sacerdotal, lembra o Papa,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não conhece exclusão de pessoas</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abrange todos. Todavia o nome de Dom Bosco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per</w:t>
      </w:r>
      <w:r w:rsidRPr="004446E0">
        <w:rPr>
          <w:rStyle w:val="FontStyle23"/>
          <w:rFonts w:asciiTheme="minorHAnsi" w:hAnsiTheme="minorHAnsi"/>
          <w:sz w:val="24"/>
          <w:szCs w:val="24"/>
          <w:lang w:eastAsia="pt-PT"/>
        </w:rPr>
        <w:softHyphen/>
        <w:t xml:space="preserve">manece inconfundivelmente ligado àquele particular carisma de educação, que o faz justamente ser chamado o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Santo dos jovens</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E tal particularidade impõe aos sacerdotes motivos de reflexão, que hoje revestem uma dramática urgência</w:t>
      </w:r>
      <w:r w:rsidR="00183274" w:rsidRPr="004446E0">
        <w:rPr>
          <w:rStyle w:val="FontStyle23"/>
          <w:rFonts w:asciiTheme="minorHAnsi" w:hAnsiTheme="minorHAnsi"/>
          <w:sz w:val="24"/>
          <w:szCs w:val="24"/>
          <w:lang w:eastAsia="pt-PT"/>
        </w:rPr>
        <w:t>”</w:t>
      </w:r>
      <w:r w:rsidR="006D6DF5">
        <w:rPr>
          <w:rStyle w:val="FontStyle23"/>
          <w:rFonts w:asciiTheme="minorHAnsi" w:hAnsiTheme="minorHAnsi"/>
          <w:sz w:val="24"/>
          <w:szCs w:val="24"/>
          <w:lang w:eastAsia="pt-PT"/>
        </w:rPr>
        <w:t>.</w:t>
      </w:r>
      <w:r w:rsidR="006D6DF5">
        <w:rPr>
          <w:rStyle w:val="Refdenotaderodap"/>
          <w:rFonts w:asciiTheme="minorHAnsi" w:hAnsiTheme="minorHAnsi" w:cs="Angsana New"/>
          <w:lang w:eastAsia="pt-PT"/>
        </w:rPr>
        <w:footnoteReference w:id="34"/>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Na homilia pronunciada por ocasião da solene beatificação de Laura Vicu</w:t>
      </w:r>
      <w:r w:rsidR="006D6DF5">
        <w:rPr>
          <w:rStyle w:val="FontStyle23"/>
          <w:rFonts w:asciiTheme="minorHAnsi" w:hAnsiTheme="minorHAnsi"/>
          <w:sz w:val="24"/>
          <w:szCs w:val="24"/>
          <w:lang w:eastAsia="pt-PT"/>
        </w:rPr>
        <w:t>ña</w:t>
      </w:r>
      <w:r w:rsidRPr="004446E0">
        <w:rPr>
          <w:rStyle w:val="FontStyle23"/>
          <w:rFonts w:asciiTheme="minorHAnsi" w:hAnsiTheme="minorHAnsi"/>
          <w:sz w:val="24"/>
          <w:szCs w:val="24"/>
          <w:lang w:eastAsia="pt-PT"/>
        </w:rPr>
        <w:t xml:space="preserve"> nos Becchi (por ele oficialmente reconhecida como 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Colina das bem-aventuranças juvenis</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João Paulo II desenvolveu a sua reflexão sobre Dom Bosco padre educador ampla e profundamente desenvolvida na carta </w:t>
      </w:r>
      <w:r w:rsidR="00183274" w:rsidRPr="004446E0">
        <w:rPr>
          <w:rStyle w:val="FontStyle23"/>
          <w:rFonts w:asciiTheme="minorHAnsi" w:hAnsiTheme="minorHAnsi"/>
          <w:sz w:val="24"/>
          <w:szCs w:val="24"/>
          <w:lang w:eastAsia="pt-PT"/>
        </w:rPr>
        <w:t>“</w:t>
      </w:r>
      <w:r w:rsidRPr="006D6DF5">
        <w:rPr>
          <w:rStyle w:val="FontStyle23"/>
          <w:rFonts w:asciiTheme="minorHAnsi" w:hAnsiTheme="minorHAnsi"/>
          <w:i/>
          <w:sz w:val="24"/>
          <w:szCs w:val="24"/>
          <w:lang w:val="la-Latn" w:eastAsia="pt-PT"/>
        </w:rPr>
        <w:t>Iuvenum Patris</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Trata-se da mais específica herança deixada pelo Santo. Ele como </w:t>
      </w:r>
      <w:r w:rsidRPr="004446E0">
        <w:rPr>
          <w:rStyle w:val="FontStyle21"/>
          <w:rFonts w:asciiTheme="minorHAnsi" w:hAnsiTheme="minorHAnsi"/>
          <w:sz w:val="24"/>
          <w:szCs w:val="24"/>
          <w:lang w:eastAsia="pt-PT"/>
        </w:rPr>
        <w:t xml:space="preserve">o </w:t>
      </w:r>
      <w:r w:rsidRPr="004446E0">
        <w:rPr>
          <w:rStyle w:val="FontStyle23"/>
          <w:rFonts w:asciiTheme="minorHAnsi" w:hAnsiTheme="minorHAnsi"/>
          <w:sz w:val="24"/>
          <w:szCs w:val="24"/>
          <w:lang w:eastAsia="pt-PT"/>
        </w:rPr>
        <w:t xml:space="preserve">apóstolo João, escreveu com a sua vida apostólica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uma carta viva no coração da juventude. E escreveu-a nesta exultação, que é dada aos pequeninos e aos humildes sob a ação do Espírito Santo. E esta mesma carta viva continua a ser escrita nos cora</w:t>
      </w:r>
      <w:r w:rsidRPr="004446E0">
        <w:rPr>
          <w:rStyle w:val="FontStyle23"/>
          <w:rFonts w:asciiTheme="minorHAnsi" w:hAnsiTheme="minorHAnsi"/>
          <w:sz w:val="24"/>
          <w:szCs w:val="24"/>
          <w:lang w:eastAsia="pt-PT"/>
        </w:rPr>
        <w:softHyphen/>
        <w:t>ções dos jovens, aos quais chega a herança do Santo Educador de Turim. E tal carta torna-se particularmente límpida e elo</w:t>
      </w:r>
      <w:r w:rsidRPr="004446E0">
        <w:rPr>
          <w:rStyle w:val="FontStyle23"/>
          <w:rFonts w:asciiTheme="minorHAnsi" w:hAnsiTheme="minorHAnsi"/>
          <w:sz w:val="24"/>
          <w:szCs w:val="24"/>
          <w:lang w:eastAsia="pt-PT"/>
        </w:rPr>
        <w:softHyphen/>
        <w:t>quente, quando desta herança, de geração em geração, crescem sempre novos Santos e Bem-aventurados</w:t>
      </w:r>
      <w:r w:rsidR="00183274" w:rsidRPr="004446E0">
        <w:rPr>
          <w:rStyle w:val="FontStyle23"/>
          <w:rFonts w:asciiTheme="minorHAnsi" w:hAnsiTheme="minorHAnsi"/>
          <w:sz w:val="24"/>
          <w:szCs w:val="24"/>
          <w:lang w:eastAsia="pt-PT"/>
        </w:rPr>
        <w:t>”</w:t>
      </w:r>
      <w:r w:rsidR="006D6DF5">
        <w:rPr>
          <w:rStyle w:val="FontStyle23"/>
          <w:rFonts w:asciiTheme="minorHAnsi" w:hAnsiTheme="minorHAnsi"/>
          <w:sz w:val="24"/>
          <w:szCs w:val="24"/>
          <w:lang w:eastAsia="pt-PT"/>
        </w:rPr>
        <w:t>.</w:t>
      </w:r>
      <w:r w:rsidR="006D6DF5">
        <w:rPr>
          <w:rStyle w:val="Refdenotaderodap"/>
          <w:rFonts w:asciiTheme="minorHAnsi" w:hAnsiTheme="minorHAnsi" w:cs="Angsana New"/>
          <w:lang w:eastAsia="pt-PT"/>
        </w:rPr>
        <w:footnoteReference w:id="35"/>
      </w:r>
    </w:p>
    <w:p w:rsidR="00A749F3" w:rsidRPr="004446E0" w:rsidRDefault="00107E17"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Theme="minorHAnsi" w:hAnsiTheme="minorHAnsi"/>
          <w:sz w:val="24"/>
          <w:szCs w:val="24"/>
          <w:lang w:eastAsia="pt-PT"/>
        </w:rPr>
        <w:lastRenderedPageBreak/>
        <w:t xml:space="preserve">O Papa encontrou aqui a grande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mensagem profética de São João Bosco educador</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a sua originalidade e genialidade, ligada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àquela </w:t>
      </w:r>
      <w:r w:rsidR="001E40F5" w:rsidRPr="004446E0">
        <w:rPr>
          <w:rStyle w:val="FontStyle23"/>
          <w:rFonts w:asciiTheme="minorHAnsi" w:hAnsiTheme="minorHAnsi"/>
          <w:sz w:val="24"/>
          <w:szCs w:val="24"/>
          <w:lang w:eastAsia="pt-PT"/>
        </w:rPr>
        <w:t>práxis</w:t>
      </w:r>
      <w:r w:rsidRPr="004446E0">
        <w:rPr>
          <w:rStyle w:val="FontStyle23"/>
          <w:rFonts w:asciiTheme="minorHAnsi" w:hAnsiTheme="minorHAnsi"/>
          <w:sz w:val="24"/>
          <w:szCs w:val="24"/>
          <w:lang w:eastAsia="pt-PT"/>
        </w:rPr>
        <w:t xml:space="preserve"> educativa que por ele mesmo foi chamada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siste</w:t>
      </w:r>
      <w:r w:rsidRPr="004446E0">
        <w:rPr>
          <w:rStyle w:val="FontStyle23"/>
          <w:rFonts w:asciiTheme="minorHAnsi" w:hAnsiTheme="minorHAnsi"/>
          <w:sz w:val="24"/>
          <w:szCs w:val="24"/>
          <w:lang w:eastAsia="pt-PT"/>
        </w:rPr>
        <w:softHyphen/>
        <w:t>ma educativo</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Este representa, num certo modo, a síntese da sua</w:t>
      </w:r>
      <w:r w:rsidR="00A749F3" w:rsidRPr="004446E0">
        <w:rPr>
          <w:rStyle w:val="FontStyle23"/>
          <w:rFonts w:asciiTheme="minorHAnsi" w:hAnsiTheme="minorHAnsi"/>
          <w:sz w:val="24"/>
          <w:szCs w:val="24"/>
          <w:lang w:eastAsia="pt-PT"/>
        </w:rPr>
        <w:t xml:space="preserve"> </w:t>
      </w:r>
      <w:r w:rsidR="00A749F3" w:rsidRPr="004446E0">
        <w:rPr>
          <w:rStyle w:val="FontStyle23"/>
          <w:rFonts w:ascii="Calibri" w:hAnsi="Calibri"/>
          <w:sz w:val="24"/>
          <w:szCs w:val="24"/>
          <w:lang w:eastAsia="pt-PT"/>
        </w:rPr>
        <w:t>sabedoria pedagógica e constitui a mensagem profética, por ele deixada aos seus e à Igreja toda</w:t>
      </w:r>
      <w:r w:rsidR="00183274" w:rsidRPr="004446E0">
        <w:rPr>
          <w:rStyle w:val="FontStyle23"/>
          <w:rFonts w:ascii="Calibri" w:hAnsi="Calibri"/>
          <w:sz w:val="24"/>
          <w:szCs w:val="24"/>
          <w:lang w:eastAsia="pt-PT"/>
        </w:rPr>
        <w:t>”</w:t>
      </w:r>
      <w:r w:rsidR="001E40F5">
        <w:rPr>
          <w:rStyle w:val="FontStyle23"/>
          <w:rFonts w:ascii="Calibri" w:hAnsi="Calibri"/>
          <w:sz w:val="24"/>
          <w:szCs w:val="24"/>
          <w:lang w:eastAsia="pt-PT"/>
        </w:rPr>
        <w:t>.</w:t>
      </w:r>
      <w:r w:rsidR="001E40F5">
        <w:rPr>
          <w:rStyle w:val="Refdenotaderodap"/>
          <w:rFonts w:ascii="Calibri" w:hAnsi="Calibri" w:cs="Angsana New"/>
          <w:lang w:eastAsia="pt-PT"/>
        </w:rPr>
        <w:footnoteReference w:id="36"/>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AF7759">
        <w:rPr>
          <w:rStyle w:val="FontStyle23"/>
          <w:rFonts w:ascii="Calibri" w:hAnsi="Calibri"/>
          <w:sz w:val="24"/>
          <w:szCs w:val="24"/>
          <w:lang w:eastAsia="pt-PT"/>
        </w:rPr>
        <w:t>A preventividade</w:t>
      </w:r>
      <w:r w:rsidRPr="004446E0">
        <w:rPr>
          <w:rStyle w:val="FontStyle23"/>
          <w:rFonts w:ascii="Calibri" w:hAnsi="Calibri"/>
          <w:sz w:val="24"/>
          <w:szCs w:val="24"/>
          <w:lang w:eastAsia="pt-PT"/>
        </w:rPr>
        <w:t xml:space="preserve"> do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sistema</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possui, para o Papa, um significado bem atual. 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vontade de prevenir o surgimento de experiências negativas</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traz consigo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profundas intuições, preci</w:t>
      </w:r>
      <w:r w:rsidRPr="004446E0">
        <w:rPr>
          <w:rStyle w:val="FontStyle23"/>
          <w:rFonts w:ascii="Calibri" w:hAnsi="Calibri"/>
          <w:sz w:val="24"/>
          <w:szCs w:val="24"/>
          <w:lang w:eastAsia="pt-PT"/>
        </w:rPr>
        <w:softHyphen/>
        <w:t xml:space="preserve">sas opções e critérios metodológicos tais como: a arte de educar de modo positivo, propondo o bem em experiências adequadas e </w:t>
      </w:r>
      <w:r w:rsidR="001E40F5">
        <w:rPr>
          <w:rStyle w:val="FontStyle23"/>
          <w:rFonts w:ascii="Calibri" w:hAnsi="Calibri"/>
          <w:sz w:val="24"/>
          <w:szCs w:val="24"/>
          <w:lang w:eastAsia="pt-PT"/>
        </w:rPr>
        <w:t>desafiadoras</w:t>
      </w:r>
      <w:r w:rsidRPr="004446E0">
        <w:rPr>
          <w:rStyle w:val="FontStyle23"/>
          <w:rFonts w:ascii="Calibri" w:hAnsi="Calibri"/>
          <w:sz w:val="24"/>
          <w:szCs w:val="24"/>
          <w:lang w:eastAsia="pt-PT"/>
        </w:rPr>
        <w:t xml:space="preserve">, capazes de atrair pela sua beleza e nobreza; a arte de fazer crescer os jovens </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a partir de dentro</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 xml:space="preserve"> fazendo apelo à liberdade interior, contrastando os condicionamentos e os forma</w:t>
      </w:r>
      <w:r w:rsidRPr="004446E0">
        <w:rPr>
          <w:rStyle w:val="FontStyle23"/>
          <w:rFonts w:ascii="Calibri" w:hAnsi="Calibri"/>
          <w:sz w:val="24"/>
          <w:szCs w:val="24"/>
          <w:lang w:eastAsia="pt-PT"/>
        </w:rPr>
        <w:softHyphen/>
        <w:t>lismos exteriores; a arte de conquistar os corações dos jovens, para os estimular, com alegria e satisfação, para o bem, corrigindo os desvios e preparando os jovens para o futuro, por meio de uma sólida formação do caráter. Obviamente, esta mensagem pe</w:t>
      </w:r>
      <w:r w:rsidRPr="004446E0">
        <w:rPr>
          <w:rStyle w:val="FontStyle23"/>
          <w:rFonts w:ascii="Calibri" w:hAnsi="Calibri"/>
          <w:sz w:val="24"/>
          <w:szCs w:val="24"/>
          <w:lang w:eastAsia="pt-PT"/>
        </w:rPr>
        <w:softHyphen/>
        <w:t>dagógica supõe no educador a convicção de que em todo jovem, por mais marginalizado ou desviado que seja, há energias de bem que, oportunamente estimuladas, podem determinar a escolha da fé e da honestidade</w:t>
      </w:r>
      <w:r w:rsidR="00183274" w:rsidRPr="004446E0">
        <w:rPr>
          <w:rStyle w:val="FontStyle23"/>
          <w:rFonts w:ascii="Calibri" w:hAnsi="Calibri"/>
          <w:sz w:val="24"/>
          <w:szCs w:val="24"/>
          <w:lang w:eastAsia="pt-PT"/>
        </w:rPr>
        <w:t>”</w:t>
      </w:r>
      <w:r w:rsidR="001E40F5">
        <w:rPr>
          <w:rStyle w:val="FontStyle23"/>
          <w:rFonts w:ascii="Calibri" w:hAnsi="Calibri"/>
          <w:sz w:val="24"/>
          <w:szCs w:val="24"/>
          <w:lang w:eastAsia="pt-PT"/>
        </w:rPr>
        <w:t>.</w:t>
      </w:r>
      <w:r w:rsidR="001E40F5">
        <w:rPr>
          <w:rStyle w:val="Refdenotaderodap"/>
          <w:rFonts w:ascii="Calibri" w:hAnsi="Calibri" w:cs="Angsana New"/>
          <w:lang w:eastAsia="pt-PT"/>
        </w:rPr>
        <w:footnoteReference w:id="37"/>
      </w:r>
    </w:p>
    <w:p w:rsidR="00A749F3" w:rsidRPr="004446E0" w:rsidRDefault="00AF7759" w:rsidP="00A749F3">
      <w:pPr>
        <w:pStyle w:val="Style19"/>
        <w:widowControl/>
        <w:spacing w:after="60" w:line="276" w:lineRule="auto"/>
        <w:ind w:firstLine="284"/>
        <w:rPr>
          <w:rStyle w:val="FontStyle23"/>
          <w:rFonts w:ascii="Calibri" w:hAnsi="Calibri"/>
          <w:sz w:val="24"/>
          <w:szCs w:val="24"/>
          <w:lang w:eastAsia="pt-PT"/>
        </w:rPr>
      </w:pPr>
      <w:r>
        <w:rPr>
          <w:rStyle w:val="FontStyle29"/>
          <w:rFonts w:ascii="Calibri" w:hAnsi="Calibri"/>
          <w:b w:val="0"/>
          <w:sz w:val="24"/>
          <w:szCs w:val="24"/>
          <w:lang w:eastAsia="pt-PT"/>
        </w:rPr>
        <w:t>E</w:t>
      </w:r>
      <w:r w:rsidR="00A749F3" w:rsidRPr="001E40F5">
        <w:rPr>
          <w:rStyle w:val="FontStyle29"/>
          <w:rFonts w:ascii="Calibri" w:hAnsi="Calibri"/>
          <w:b w:val="0"/>
          <w:sz w:val="24"/>
          <w:szCs w:val="24"/>
          <w:lang w:eastAsia="pt-PT"/>
        </w:rPr>
        <w:t xml:space="preserve"> à continuação João Paulo </w:t>
      </w:r>
      <w:r w:rsidR="00A749F3" w:rsidRPr="001E40F5">
        <w:rPr>
          <w:rStyle w:val="FontStyle29"/>
          <w:rFonts w:ascii="Calibri" w:hAnsi="Calibri"/>
          <w:b w:val="0"/>
          <w:spacing w:val="20"/>
          <w:sz w:val="24"/>
          <w:szCs w:val="24"/>
          <w:lang w:eastAsia="pt-PT"/>
        </w:rPr>
        <w:t>II</w:t>
      </w:r>
      <w:r w:rsidR="00A749F3" w:rsidRPr="001E40F5">
        <w:rPr>
          <w:rStyle w:val="FontStyle29"/>
          <w:rFonts w:ascii="Calibri" w:hAnsi="Calibri"/>
          <w:b w:val="0"/>
          <w:sz w:val="24"/>
          <w:szCs w:val="24"/>
          <w:lang w:eastAsia="pt-PT"/>
        </w:rPr>
        <w:t xml:space="preserve"> aprofunda o trinômio </w:t>
      </w:r>
      <w:r w:rsidR="00A749F3" w:rsidRPr="001E40F5">
        <w:rPr>
          <w:rStyle w:val="FontStyle23"/>
          <w:rFonts w:ascii="Calibri" w:hAnsi="Calibri"/>
          <w:sz w:val="24"/>
          <w:szCs w:val="24"/>
          <w:lang w:eastAsia="pt-PT"/>
        </w:rPr>
        <w:t>já</w:t>
      </w:r>
      <w:r w:rsidR="00A749F3" w:rsidRPr="001E40F5">
        <w:rPr>
          <w:rStyle w:val="FontStyle23"/>
          <w:rFonts w:ascii="Calibri" w:hAnsi="Calibri"/>
          <w:b/>
          <w:sz w:val="24"/>
          <w:szCs w:val="24"/>
          <w:lang w:eastAsia="pt-PT"/>
        </w:rPr>
        <w:t xml:space="preserve"> </w:t>
      </w:r>
      <w:r w:rsidR="00A749F3" w:rsidRPr="001E40F5">
        <w:rPr>
          <w:rStyle w:val="FontStyle29"/>
          <w:rFonts w:ascii="Calibri" w:hAnsi="Calibri"/>
          <w:b w:val="0"/>
          <w:sz w:val="24"/>
          <w:szCs w:val="24"/>
          <w:lang w:eastAsia="pt-PT"/>
        </w:rPr>
        <w:t>céle</w:t>
      </w:r>
      <w:r w:rsidR="00A749F3" w:rsidRPr="001E40F5">
        <w:rPr>
          <w:rStyle w:val="FontStyle29"/>
          <w:rFonts w:ascii="Calibri" w:hAnsi="Calibri"/>
          <w:sz w:val="24"/>
          <w:szCs w:val="24"/>
          <w:lang w:eastAsia="pt-PT"/>
        </w:rPr>
        <w:softHyphen/>
      </w:r>
      <w:r w:rsidR="00A749F3" w:rsidRPr="001E40F5">
        <w:rPr>
          <w:rStyle w:val="FontStyle23"/>
          <w:rFonts w:ascii="Calibri" w:hAnsi="Calibri"/>
          <w:sz w:val="24"/>
          <w:szCs w:val="24"/>
          <w:lang w:eastAsia="pt-PT"/>
        </w:rPr>
        <w:t>bre</w:t>
      </w:r>
      <w:r w:rsidR="00A749F3" w:rsidRPr="004446E0">
        <w:rPr>
          <w:rStyle w:val="FontStyle23"/>
          <w:rFonts w:ascii="Calibri" w:hAnsi="Calibri"/>
          <w:sz w:val="24"/>
          <w:szCs w:val="24"/>
          <w:lang w:eastAsia="pt-PT"/>
        </w:rPr>
        <w:t xml:space="preserve"> da fórmula </w:t>
      </w:r>
      <w:r w:rsidR="00183274" w:rsidRPr="004446E0">
        <w:rPr>
          <w:rStyle w:val="FontStyle23"/>
          <w:rFonts w:ascii="Calibri" w:hAnsi="Calibri"/>
          <w:sz w:val="24"/>
          <w:szCs w:val="24"/>
          <w:lang w:eastAsia="pt-PT"/>
        </w:rPr>
        <w:t>“</w:t>
      </w:r>
      <w:r w:rsidR="00A749F3" w:rsidRPr="004446E0">
        <w:rPr>
          <w:rStyle w:val="FontStyle23"/>
          <w:rFonts w:ascii="Calibri" w:hAnsi="Calibri"/>
          <w:sz w:val="24"/>
          <w:szCs w:val="24"/>
          <w:lang w:eastAsia="pt-PT"/>
        </w:rPr>
        <w:t>Razão, Religião, Amabilidade</w:t>
      </w:r>
      <w:r w:rsidR="00183274" w:rsidRPr="004446E0">
        <w:rPr>
          <w:rStyle w:val="FontStyle23"/>
          <w:rFonts w:ascii="Calibri" w:hAnsi="Calibri"/>
          <w:sz w:val="24"/>
          <w:szCs w:val="24"/>
          <w:lang w:eastAsia="pt-PT"/>
        </w:rPr>
        <w:t>”</w:t>
      </w:r>
      <w:r>
        <w:rPr>
          <w:rStyle w:val="FontStyle23"/>
          <w:rFonts w:ascii="Calibri" w:hAnsi="Calibri"/>
          <w:sz w:val="24"/>
          <w:szCs w:val="24"/>
          <w:lang w:eastAsia="pt-PT"/>
        </w:rPr>
        <w:t>.</w:t>
      </w:r>
      <w:r>
        <w:rPr>
          <w:rStyle w:val="Refdenotaderodap"/>
          <w:rFonts w:ascii="Calibri" w:hAnsi="Calibri" w:cs="Angsana New"/>
          <w:lang w:eastAsia="pt-PT"/>
        </w:rPr>
        <w:footnoteReference w:id="38"/>
      </w:r>
    </w:p>
    <w:p w:rsidR="00A749F3" w:rsidRPr="004446E0" w:rsidRDefault="00A749F3" w:rsidP="00A749F3">
      <w:pPr>
        <w:pStyle w:val="Style4"/>
        <w:widowControl/>
        <w:spacing w:after="60" w:line="276" w:lineRule="auto"/>
        <w:ind w:right="7"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Trata-se de critérios pedagógicos que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não estão confinados ao passado</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certamente a mensagem profética de Dom Bosco exige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que seja ainda aprofundada, adaptada, renovada, com inte</w:t>
      </w:r>
      <w:r w:rsidRPr="004446E0">
        <w:rPr>
          <w:rStyle w:val="FontStyle23"/>
          <w:rFonts w:ascii="Calibri" w:hAnsi="Calibri"/>
          <w:sz w:val="24"/>
          <w:szCs w:val="24"/>
          <w:lang w:eastAsia="pt-PT"/>
        </w:rPr>
        <w:softHyphen/>
        <w:t>ligência e coragem, precisamente em razão dos mudados con</w:t>
      </w:r>
      <w:r w:rsidRPr="004446E0">
        <w:rPr>
          <w:rStyle w:val="FontStyle23"/>
          <w:rFonts w:ascii="Calibri" w:hAnsi="Calibri"/>
          <w:sz w:val="24"/>
          <w:szCs w:val="24"/>
          <w:lang w:eastAsia="pt-PT"/>
        </w:rPr>
        <w:softHyphen/>
        <w:t xml:space="preserve">textos </w:t>
      </w:r>
      <w:r w:rsidR="00AF7759" w:rsidRPr="004446E0">
        <w:rPr>
          <w:rStyle w:val="FontStyle23"/>
          <w:rFonts w:ascii="Calibri" w:hAnsi="Calibri"/>
          <w:sz w:val="24"/>
          <w:szCs w:val="24"/>
          <w:lang w:eastAsia="pt-PT"/>
        </w:rPr>
        <w:t>s</w:t>
      </w:r>
      <w:r w:rsidR="00AF7759">
        <w:rPr>
          <w:rStyle w:val="FontStyle23"/>
          <w:rFonts w:ascii="Calibri" w:hAnsi="Calibri"/>
          <w:sz w:val="24"/>
          <w:szCs w:val="24"/>
          <w:lang w:eastAsia="pt-PT"/>
        </w:rPr>
        <w:t>ocio</w:t>
      </w:r>
      <w:r w:rsidR="00AF7759" w:rsidRPr="004446E0">
        <w:rPr>
          <w:rStyle w:val="FontStyle23"/>
          <w:rFonts w:ascii="Calibri" w:hAnsi="Calibri"/>
          <w:sz w:val="24"/>
          <w:szCs w:val="24"/>
          <w:lang w:eastAsia="pt-PT"/>
        </w:rPr>
        <w:t>culturais</w:t>
      </w:r>
      <w:r w:rsidRPr="004446E0">
        <w:rPr>
          <w:rStyle w:val="FontStyle23"/>
          <w:rFonts w:ascii="Calibri" w:hAnsi="Calibri"/>
          <w:sz w:val="24"/>
          <w:szCs w:val="24"/>
          <w:lang w:eastAsia="pt-PT"/>
        </w:rPr>
        <w:t>, eclesiais e pastorais. Todavia, o essencial do seu ensinamento permanece, as peculiaridades do seu espírito, as suas intuições, o seu estilo, o seu carisma, não perdem valor, porque inspirados na transcendente pedagogia de Deus. Ele é atual por um outro motivo: ensina a integrar os valores da Tra</w:t>
      </w:r>
      <w:r w:rsidRPr="004446E0">
        <w:rPr>
          <w:rStyle w:val="FontStyle23"/>
          <w:rFonts w:ascii="Calibri" w:hAnsi="Calibri"/>
          <w:sz w:val="24"/>
          <w:szCs w:val="24"/>
          <w:lang w:eastAsia="pt-PT"/>
        </w:rPr>
        <w:softHyphen/>
        <w:t xml:space="preserve">dição com as </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novas soluções</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 xml:space="preserve"> para enfrentar de maneira criativa as instâncias e os problemas emergentes: neste nosso tempo difí</w:t>
      </w:r>
      <w:r w:rsidRPr="004446E0">
        <w:rPr>
          <w:rStyle w:val="FontStyle23"/>
          <w:rFonts w:ascii="Calibri" w:hAnsi="Calibri"/>
          <w:sz w:val="24"/>
          <w:szCs w:val="24"/>
          <w:lang w:eastAsia="pt-PT"/>
        </w:rPr>
        <w:softHyphen/>
        <w:t xml:space="preserve">cil ele continua a ser mestre, propondo uma </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nova educação</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 xml:space="preserve"> que ao mesmo tempo é criativa e fiel</w:t>
      </w:r>
      <w:r w:rsidR="00183274" w:rsidRPr="004446E0">
        <w:rPr>
          <w:rStyle w:val="FontStyle23"/>
          <w:rFonts w:ascii="Calibri" w:hAnsi="Calibri"/>
          <w:sz w:val="24"/>
          <w:szCs w:val="24"/>
          <w:lang w:eastAsia="pt-PT"/>
        </w:rPr>
        <w:t>”</w:t>
      </w:r>
      <w:r w:rsidR="00AF7759">
        <w:rPr>
          <w:rStyle w:val="FontStyle23"/>
          <w:rFonts w:ascii="Calibri" w:hAnsi="Calibri"/>
          <w:sz w:val="24"/>
          <w:szCs w:val="24"/>
          <w:lang w:eastAsia="pt-PT"/>
        </w:rPr>
        <w:t>.</w:t>
      </w:r>
      <w:r w:rsidR="00AF7759">
        <w:rPr>
          <w:rStyle w:val="Refdenotaderodap"/>
          <w:rFonts w:ascii="Calibri" w:hAnsi="Calibri" w:cs="Angsana New"/>
          <w:lang w:eastAsia="pt-PT"/>
        </w:rPr>
        <w:footnoteReference w:id="39"/>
      </w:r>
    </w:p>
    <w:p w:rsidR="00107E17" w:rsidRPr="004446E0" w:rsidRDefault="00A749F3" w:rsidP="00A749F3">
      <w:pPr>
        <w:pStyle w:val="Style4"/>
        <w:widowControl/>
        <w:spacing w:after="60" w:line="276" w:lineRule="auto"/>
        <w:ind w:right="22" w:firstLine="284"/>
        <w:rPr>
          <w:rStyle w:val="FontStyle23"/>
          <w:rFonts w:asciiTheme="minorHAnsi" w:hAnsiTheme="minorHAnsi"/>
          <w:sz w:val="24"/>
          <w:szCs w:val="24"/>
          <w:lang w:eastAsia="pt-PT"/>
        </w:rPr>
      </w:pPr>
      <w:r w:rsidRPr="004446E0">
        <w:rPr>
          <w:rStyle w:val="FontStyle23"/>
          <w:rFonts w:ascii="Calibri" w:hAnsi="Calibri"/>
          <w:sz w:val="24"/>
          <w:szCs w:val="24"/>
          <w:lang w:eastAsia="pt-PT"/>
        </w:rPr>
        <w:t xml:space="preserve">Por força da energia interior da sua caridade pastoral, Dom Bosco consegue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estabelecer uma síntese entre atividade evange</w:t>
      </w:r>
      <w:r w:rsidRPr="004446E0">
        <w:rPr>
          <w:rStyle w:val="FontStyle23"/>
          <w:rFonts w:ascii="Calibri" w:hAnsi="Calibri"/>
          <w:sz w:val="24"/>
          <w:szCs w:val="24"/>
          <w:lang w:eastAsia="pt-PT"/>
        </w:rPr>
        <w:softHyphen/>
        <w:t xml:space="preserve">lizadora e atividade educativa. A sua preocupação de evangelizar </w:t>
      </w:r>
      <w:r w:rsidR="00107E17" w:rsidRPr="004446E0">
        <w:rPr>
          <w:rStyle w:val="FontStyle23"/>
          <w:rFonts w:asciiTheme="minorHAnsi" w:hAnsiTheme="minorHAnsi"/>
          <w:sz w:val="24"/>
          <w:szCs w:val="24"/>
          <w:lang w:eastAsia="pt-PT"/>
        </w:rPr>
        <w:t>os jovens não se reduz unicamente à catequese, ou apenas à litur</w:t>
      </w:r>
      <w:r w:rsidR="00107E17" w:rsidRPr="004446E0">
        <w:rPr>
          <w:rStyle w:val="FontStyle23"/>
          <w:rFonts w:asciiTheme="minorHAnsi" w:hAnsiTheme="minorHAnsi"/>
          <w:sz w:val="24"/>
          <w:szCs w:val="24"/>
          <w:lang w:eastAsia="pt-PT"/>
        </w:rPr>
        <w:softHyphen/>
        <w:t xml:space="preserve">gia, ou àqueles atos religiosos que exigem explícito exercício da fé e a </w:t>
      </w:r>
      <w:r w:rsidR="003402EB">
        <w:rPr>
          <w:rStyle w:val="FontStyle23"/>
          <w:rFonts w:asciiTheme="minorHAnsi" w:hAnsiTheme="minorHAnsi"/>
          <w:sz w:val="24"/>
          <w:szCs w:val="24"/>
          <w:lang w:eastAsia="pt-PT"/>
        </w:rPr>
        <w:t>ela</w:t>
      </w:r>
      <w:r w:rsidR="00107E17" w:rsidRPr="004446E0">
        <w:rPr>
          <w:rStyle w:val="FontStyle23"/>
          <w:rFonts w:asciiTheme="minorHAnsi" w:hAnsiTheme="minorHAnsi"/>
          <w:sz w:val="24"/>
          <w:szCs w:val="24"/>
          <w:lang w:eastAsia="pt-PT"/>
        </w:rPr>
        <w:t xml:space="preserve"> conduzem, mas abraça todo o vasto setor da condição juvenil. Situa-se, portanto, no interior do processo de formação humana, cônscio das deficiências, mas também otimista a respeito da maturação progressiva, na convicção de que a palavra do Evangelho deve ser semeada na realidade do viver quotidiano, para levar os jovens a </w:t>
      </w:r>
      <w:r w:rsidR="00107E17" w:rsidRPr="004446E0">
        <w:rPr>
          <w:rStyle w:val="FontStyle23"/>
          <w:rFonts w:asciiTheme="minorHAnsi" w:hAnsiTheme="minorHAnsi"/>
          <w:sz w:val="24"/>
          <w:szCs w:val="24"/>
          <w:lang w:eastAsia="pt-PT"/>
        </w:rPr>
        <w:lastRenderedPageBreak/>
        <w:t>empenharem-se com generosidade na vida. Visto que eles vivem numa idade peculiar para a sua educação, a men</w:t>
      </w:r>
      <w:r w:rsidR="00107E17" w:rsidRPr="004446E0">
        <w:rPr>
          <w:rStyle w:val="FontStyle23"/>
          <w:rFonts w:asciiTheme="minorHAnsi" w:hAnsiTheme="minorHAnsi"/>
          <w:sz w:val="24"/>
          <w:szCs w:val="24"/>
          <w:lang w:eastAsia="pt-PT"/>
        </w:rPr>
        <w:softHyphen/>
        <w:t>sagem salvífica do Evangelho deverá sustentá-los ao longo do pro</w:t>
      </w:r>
      <w:r w:rsidR="00107E17" w:rsidRPr="004446E0">
        <w:rPr>
          <w:rStyle w:val="FontStyle23"/>
          <w:rFonts w:asciiTheme="minorHAnsi" w:hAnsiTheme="minorHAnsi"/>
          <w:sz w:val="24"/>
          <w:szCs w:val="24"/>
          <w:lang w:eastAsia="pt-PT"/>
        </w:rPr>
        <w:softHyphen/>
        <w:t>cesso educativo, e a fé deverá tornar-se elemento unificante e ilu</w:t>
      </w:r>
      <w:r w:rsidR="00107E17" w:rsidRPr="004446E0">
        <w:rPr>
          <w:rStyle w:val="FontStyle23"/>
          <w:rFonts w:asciiTheme="minorHAnsi" w:hAnsiTheme="minorHAnsi"/>
          <w:sz w:val="24"/>
          <w:szCs w:val="24"/>
          <w:lang w:eastAsia="pt-PT"/>
        </w:rPr>
        <w:softHyphen/>
        <w:t>minante da sua personalidade</w:t>
      </w:r>
      <w:r w:rsidR="00183274" w:rsidRPr="004446E0">
        <w:rPr>
          <w:rStyle w:val="FontStyle23"/>
          <w:rFonts w:asciiTheme="minorHAnsi" w:hAnsiTheme="minorHAnsi"/>
          <w:sz w:val="24"/>
          <w:szCs w:val="24"/>
          <w:lang w:eastAsia="pt-PT"/>
        </w:rPr>
        <w:t>”</w:t>
      </w:r>
      <w:r w:rsidR="003402EB">
        <w:rPr>
          <w:rStyle w:val="FontStyle23"/>
          <w:rFonts w:asciiTheme="minorHAnsi" w:hAnsiTheme="minorHAnsi"/>
          <w:sz w:val="24"/>
          <w:szCs w:val="24"/>
          <w:lang w:eastAsia="pt-PT"/>
        </w:rPr>
        <w:t>.</w:t>
      </w:r>
      <w:r w:rsidR="003402EB">
        <w:rPr>
          <w:rStyle w:val="Refdenotaderodap"/>
          <w:rFonts w:asciiTheme="minorHAnsi" w:hAnsiTheme="minorHAnsi" w:cs="Angsana New"/>
          <w:lang w:eastAsia="pt-PT"/>
        </w:rPr>
        <w:footnoteReference w:id="40"/>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No final da celebração eucarística nos Becchi, o Santo Padre despediu-se com palavras carregadas de admiração por Dom Bosco educador.</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Aqui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peregrina com a Família salesiana é toda a Igreja; estou também eu aqui para manifestar minha gratidão à Divina Providência por este presente que nos fez cem anos atrás, para toda a Igreja, para o bem dos jovens, para o bem da comunidade católica, cristã, humana, não somente do Piemonte, da Itália, mas de tantos Países, de tantos ambientes, de todos os continentes. Trago aqui também um agradecimento pessoal porque também vivi durante cinco ou seis anos numa paróquia confiada aos Sa</w:t>
      </w:r>
      <w:r w:rsidRPr="004446E0">
        <w:rPr>
          <w:rStyle w:val="FontStyle23"/>
          <w:rFonts w:asciiTheme="minorHAnsi" w:hAnsiTheme="minorHAnsi"/>
          <w:sz w:val="24"/>
          <w:szCs w:val="24"/>
          <w:lang w:eastAsia="pt-PT"/>
        </w:rPr>
        <w:softHyphen/>
        <w:t xml:space="preserve">lesianos. E agora que </w:t>
      </w:r>
      <w:r w:rsidR="003402EB" w:rsidRPr="004446E0">
        <w:rPr>
          <w:rStyle w:val="FontStyle23"/>
          <w:rFonts w:asciiTheme="minorHAnsi" w:hAnsiTheme="minorHAnsi"/>
          <w:sz w:val="24"/>
          <w:szCs w:val="24"/>
          <w:lang w:eastAsia="pt-PT"/>
        </w:rPr>
        <w:t>me encontro</w:t>
      </w:r>
      <w:r w:rsidRPr="004446E0">
        <w:rPr>
          <w:rStyle w:val="FontStyle23"/>
          <w:rFonts w:asciiTheme="minorHAnsi" w:hAnsiTheme="minorHAnsi"/>
          <w:sz w:val="24"/>
          <w:szCs w:val="24"/>
          <w:lang w:eastAsia="pt-PT"/>
        </w:rPr>
        <w:t xml:space="preserve"> aqui nesta </w:t>
      </w:r>
      <w:r>
        <w:rPr>
          <w:rStyle w:val="FontStyle23"/>
          <w:rFonts w:asciiTheme="minorHAnsi" w:hAnsiTheme="minorHAnsi"/>
          <w:sz w:val="24"/>
          <w:szCs w:val="24"/>
          <w:lang w:eastAsia="pt-PT"/>
        </w:rPr>
        <w:t>‘</w:t>
      </w:r>
      <w:r w:rsidR="003402EB">
        <w:rPr>
          <w:rStyle w:val="FontStyle23"/>
          <w:rFonts w:asciiTheme="minorHAnsi" w:hAnsiTheme="minorHAnsi"/>
          <w:sz w:val="24"/>
          <w:szCs w:val="24"/>
          <w:lang w:eastAsia="pt-PT"/>
        </w:rPr>
        <w:t>Colina das bem-</w:t>
      </w:r>
      <w:r w:rsidRPr="004446E0">
        <w:rPr>
          <w:rStyle w:val="FontStyle23"/>
          <w:rFonts w:asciiTheme="minorHAnsi" w:hAnsiTheme="minorHAnsi"/>
          <w:sz w:val="24"/>
          <w:szCs w:val="24"/>
          <w:lang w:eastAsia="pt-PT"/>
        </w:rPr>
        <w:t>aventuranças juvenis</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Colle Don Bosco, quando estou aqui a contemplar a fachada desta Igreja, não posso </w:t>
      </w:r>
      <w:r w:rsidR="003402EB">
        <w:rPr>
          <w:rStyle w:val="FontStyle23"/>
          <w:rFonts w:asciiTheme="minorHAnsi" w:hAnsiTheme="minorHAnsi"/>
          <w:sz w:val="24"/>
          <w:szCs w:val="24"/>
          <w:lang w:eastAsia="pt-PT"/>
        </w:rPr>
        <w:t xml:space="preserve">não </w:t>
      </w:r>
      <w:r w:rsidRPr="004446E0">
        <w:rPr>
          <w:rStyle w:val="FontStyle23"/>
          <w:rFonts w:asciiTheme="minorHAnsi" w:hAnsiTheme="minorHAnsi"/>
          <w:sz w:val="24"/>
          <w:szCs w:val="24"/>
          <w:lang w:eastAsia="pt-PT"/>
        </w:rPr>
        <w:t xml:space="preserve">lembrar a fachada de uma outra igreja que </w:t>
      </w:r>
      <w:r w:rsidR="003402EB" w:rsidRPr="004446E0">
        <w:rPr>
          <w:rStyle w:val="FontStyle23"/>
          <w:rFonts w:asciiTheme="minorHAnsi" w:hAnsiTheme="minorHAnsi"/>
          <w:sz w:val="24"/>
          <w:szCs w:val="24"/>
          <w:lang w:eastAsia="pt-PT"/>
        </w:rPr>
        <w:t>se assemelha</w:t>
      </w:r>
      <w:r w:rsidRPr="004446E0">
        <w:rPr>
          <w:rStyle w:val="FontStyle23"/>
          <w:rFonts w:asciiTheme="minorHAnsi" w:hAnsiTheme="minorHAnsi"/>
          <w:sz w:val="24"/>
          <w:szCs w:val="24"/>
          <w:lang w:eastAsia="pt-PT"/>
        </w:rPr>
        <w:t xml:space="preserve"> um pouco a esta também arquitetonicamente: a paróquia de São Estanislau Kostka em Cracóvia. Lá fui tocado através de seus filhos espirituais, os Salesianos, pelo carisma de Dom Bosco. Assim chego aqui em peregrinação com todos vós para agradecer a parte que teve São João Bosco, a sua Família espiritual, o seu carisma, na minha vida. Quero agradecer juntamente com todos os presentes, com os piemonteses, com os chilenos, com os argentinos, com a Amé</w:t>
      </w:r>
      <w:r w:rsidRPr="004446E0">
        <w:rPr>
          <w:rStyle w:val="FontStyle23"/>
          <w:rFonts w:asciiTheme="minorHAnsi" w:hAnsiTheme="minorHAnsi"/>
          <w:sz w:val="24"/>
          <w:szCs w:val="24"/>
          <w:lang w:eastAsia="pt-PT"/>
        </w:rPr>
        <w:softHyphen/>
        <w:t>rica Latina, com todos os Países do mundo aqui representados nas diferentes línguas, com todos os continentes. Quero agrade</w:t>
      </w:r>
      <w:r w:rsidRPr="004446E0">
        <w:rPr>
          <w:rStyle w:val="FontStyle23"/>
          <w:rFonts w:asciiTheme="minorHAnsi" w:hAnsiTheme="minorHAnsi"/>
          <w:sz w:val="24"/>
          <w:szCs w:val="24"/>
          <w:lang w:eastAsia="pt-PT"/>
        </w:rPr>
        <w:softHyphen/>
        <w:t>cer aqui, neste lugar, onde nasceu, perto desta casa onde viveu, onde teve sua Mãe Margarida, onde desabrochou sua vocação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w:t>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O g</w:t>
      </w:r>
      <w:r w:rsidR="00471DCE">
        <w:rPr>
          <w:rStyle w:val="FontStyle23"/>
          <w:rFonts w:ascii="Calibri" w:hAnsi="Calibri"/>
          <w:sz w:val="24"/>
          <w:szCs w:val="24"/>
          <w:lang w:eastAsia="pt-PT"/>
        </w:rPr>
        <w:t>ê</w:t>
      </w:r>
      <w:r w:rsidRPr="004446E0">
        <w:rPr>
          <w:rStyle w:val="FontStyle23"/>
          <w:rFonts w:ascii="Calibri" w:hAnsi="Calibri"/>
          <w:sz w:val="24"/>
          <w:szCs w:val="24"/>
          <w:lang w:eastAsia="pt-PT"/>
        </w:rPr>
        <w:t>nio educativo de Dom Bosco, afirmou o Papa</w:t>
      </w:r>
      <w:r w:rsidR="00471DCE">
        <w:rPr>
          <w:rStyle w:val="FontStyle23"/>
          <w:rFonts w:ascii="Calibri" w:hAnsi="Calibri"/>
          <w:sz w:val="24"/>
          <w:szCs w:val="24"/>
          <w:lang w:eastAsia="pt-PT"/>
        </w:rPr>
        <w:t>, manifes</w:t>
      </w:r>
      <w:r w:rsidRPr="004446E0">
        <w:rPr>
          <w:rStyle w:val="FontStyle23"/>
          <w:rFonts w:ascii="Calibri" w:hAnsi="Calibri"/>
          <w:sz w:val="24"/>
          <w:szCs w:val="24"/>
          <w:lang w:eastAsia="pt-PT"/>
        </w:rPr>
        <w:t xml:space="preserve">tou-se no grau máximo através do amor pelos jovens: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para poder educar, é necessário amar</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w:t>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No discurso dirigido aos responsáveis de escolas reunidos na catedral de Turim, o Papa insistiu sobre a genialidade de Dom Bosco em superar a distância entre a civilização humana e a fé cristã. Com o seu amor ele foi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pai e mestre da juventude</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o missionário dos jovens</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w:t>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É preciso saber cultivar este tipo de caridade pedagógica: é necessário fazer reviver a sua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preciosa herança histórica e espi</w:t>
      </w:r>
      <w:r w:rsidRPr="004446E0">
        <w:rPr>
          <w:rStyle w:val="FontStyle23"/>
          <w:rFonts w:ascii="Calibri" w:hAnsi="Calibri"/>
          <w:sz w:val="24"/>
          <w:szCs w:val="24"/>
          <w:lang w:eastAsia="pt-PT"/>
        </w:rPr>
        <w:softHyphen/>
        <w:t>ritual, e possuir a graça de fazê-la reflorescer</w:t>
      </w:r>
      <w:r w:rsidR="00183274" w:rsidRPr="004446E0">
        <w:rPr>
          <w:rStyle w:val="FontStyle23"/>
          <w:rFonts w:ascii="Calibri" w:hAnsi="Calibri"/>
          <w:sz w:val="24"/>
          <w:szCs w:val="24"/>
          <w:lang w:eastAsia="pt-PT"/>
        </w:rPr>
        <w:t>”</w:t>
      </w:r>
      <w:r w:rsidR="00471DCE">
        <w:rPr>
          <w:rStyle w:val="FontStyle23"/>
          <w:rFonts w:ascii="Calibri" w:hAnsi="Calibri"/>
          <w:sz w:val="24"/>
          <w:szCs w:val="24"/>
          <w:lang w:eastAsia="pt-PT"/>
        </w:rPr>
        <w:t>.</w:t>
      </w:r>
      <w:r w:rsidR="00471DCE">
        <w:rPr>
          <w:rStyle w:val="Refdenotaderodap"/>
          <w:rFonts w:ascii="Calibri" w:hAnsi="Calibri" w:cs="Angsana New"/>
          <w:lang w:eastAsia="pt-PT"/>
        </w:rPr>
        <w:footnoteReference w:id="41"/>
      </w:r>
      <w:r w:rsidRPr="004446E0">
        <w:rPr>
          <w:rStyle w:val="FontStyle23"/>
          <w:rFonts w:ascii="Calibri" w:hAnsi="Calibri"/>
          <w:sz w:val="24"/>
          <w:szCs w:val="24"/>
          <w:lang w:eastAsia="pt-PT"/>
        </w:rPr>
        <w:t xml:space="preserve"> Um amor cheio de uma grande sensibilidade, capaz de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restaurar a aliança entre a ciência e a sabedoria. Torna-se necessário recuperar a consciên</w:t>
      </w:r>
      <w:r w:rsidRPr="004446E0">
        <w:rPr>
          <w:rStyle w:val="FontStyle23"/>
          <w:rFonts w:ascii="Calibri" w:hAnsi="Calibri"/>
          <w:sz w:val="24"/>
          <w:szCs w:val="24"/>
          <w:lang w:eastAsia="pt-PT"/>
        </w:rPr>
        <w:softHyphen/>
        <w:t>cia do primado da verdade e dos valores perenes da pessoa hu</w:t>
      </w:r>
      <w:r w:rsidRPr="004446E0">
        <w:rPr>
          <w:rStyle w:val="FontStyle23"/>
          <w:rFonts w:ascii="Calibri" w:hAnsi="Calibri"/>
          <w:sz w:val="24"/>
          <w:szCs w:val="24"/>
          <w:lang w:eastAsia="pt-PT"/>
        </w:rPr>
        <w:softHyphen/>
        <w:t xml:space="preserve">mana, como tal. É necessário por tudo isto reafirmar com Dom Bosco a convicção que em cada jovem existem energias de bem e </w:t>
      </w:r>
      <w:r w:rsidRPr="004446E0">
        <w:rPr>
          <w:rStyle w:val="FontStyle23"/>
          <w:rFonts w:ascii="Calibri" w:hAnsi="Calibri"/>
          <w:sz w:val="24"/>
          <w:szCs w:val="24"/>
          <w:lang w:eastAsia="pt-PT"/>
        </w:rPr>
        <w:lastRenderedPageBreak/>
        <w:t>qualidades interiores que se oportunamente estimuladas podem dar sabedoria ao homem</w:t>
      </w:r>
      <w:r w:rsidR="00183274" w:rsidRPr="004446E0">
        <w:rPr>
          <w:rStyle w:val="FontStyle23"/>
          <w:rFonts w:ascii="Calibri" w:hAnsi="Calibri"/>
          <w:sz w:val="24"/>
          <w:szCs w:val="24"/>
          <w:lang w:eastAsia="pt-PT"/>
        </w:rPr>
        <w:t>”</w:t>
      </w:r>
      <w:r w:rsidR="00471DCE">
        <w:rPr>
          <w:rStyle w:val="FontStyle23"/>
          <w:rFonts w:ascii="Calibri" w:hAnsi="Calibri"/>
          <w:sz w:val="24"/>
          <w:szCs w:val="24"/>
          <w:lang w:eastAsia="pt-PT"/>
        </w:rPr>
        <w:t>.</w:t>
      </w:r>
      <w:r w:rsidR="00471DCE">
        <w:rPr>
          <w:rStyle w:val="Refdenotaderodap"/>
          <w:rFonts w:ascii="Calibri" w:hAnsi="Calibri" w:cs="Angsana New"/>
          <w:lang w:eastAsia="pt-PT"/>
        </w:rPr>
        <w:footnoteReference w:id="42"/>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É preciso, como ele, propor a santidade como meta concreta da educação cristã.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Que grande tarefa aquela do educador poder convencer cada um dos discípulos que está sendo chamado à santidade! Preocupai-vos, portanto, também de testemunhar o Evangelho na nossa vida quotidiana. Somente assim podereis ter uma envolvente influência evangélica sobre os alunos aos quais ensinais</w:t>
      </w:r>
      <w:r w:rsidR="00183274" w:rsidRPr="004446E0">
        <w:rPr>
          <w:rStyle w:val="FontStyle23"/>
          <w:rFonts w:ascii="Calibri" w:hAnsi="Calibri"/>
          <w:sz w:val="24"/>
          <w:szCs w:val="24"/>
          <w:lang w:eastAsia="pt-PT"/>
        </w:rPr>
        <w:t>”</w:t>
      </w:r>
      <w:r w:rsidR="00471DCE">
        <w:rPr>
          <w:rStyle w:val="FontStyle23"/>
          <w:rFonts w:ascii="Calibri" w:hAnsi="Calibri"/>
          <w:sz w:val="24"/>
          <w:szCs w:val="24"/>
          <w:lang w:eastAsia="pt-PT"/>
        </w:rPr>
        <w:t>.</w:t>
      </w:r>
      <w:r w:rsidR="00471DCE">
        <w:rPr>
          <w:rStyle w:val="Refdenotaderodap"/>
          <w:rFonts w:ascii="Calibri" w:hAnsi="Calibri" w:cs="Angsana New"/>
          <w:lang w:eastAsia="pt-PT"/>
        </w:rPr>
        <w:footnoteReference w:id="43"/>
      </w:r>
    </w:p>
    <w:p w:rsidR="00A749F3" w:rsidRPr="004446E0" w:rsidRDefault="00A749F3" w:rsidP="00A749F3">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Dom Bosco </w:t>
      </w:r>
      <w:r w:rsidR="00CA0DA6" w:rsidRPr="004446E0">
        <w:rPr>
          <w:rStyle w:val="FontStyle23"/>
          <w:rFonts w:ascii="Calibri" w:hAnsi="Calibri"/>
          <w:sz w:val="24"/>
          <w:szCs w:val="24"/>
          <w:lang w:eastAsia="pt-PT"/>
        </w:rPr>
        <w:t>é,</w:t>
      </w:r>
      <w:r w:rsidRPr="004446E0">
        <w:rPr>
          <w:rStyle w:val="FontStyle23"/>
          <w:rFonts w:ascii="Calibri" w:hAnsi="Calibri"/>
          <w:sz w:val="24"/>
          <w:szCs w:val="24"/>
          <w:lang w:eastAsia="pt-PT"/>
        </w:rPr>
        <w:t xml:space="preserve"> portanto, para o Santo Padre, um eminente mo</w:t>
      </w:r>
      <w:r w:rsidRPr="004446E0">
        <w:rPr>
          <w:rStyle w:val="FontStyle23"/>
          <w:rFonts w:ascii="Calibri" w:hAnsi="Calibri"/>
          <w:sz w:val="24"/>
          <w:szCs w:val="24"/>
          <w:lang w:eastAsia="pt-PT"/>
        </w:rPr>
        <w:softHyphen/>
        <w:t>delo de caridade pastoral no contexto cultural da educação.</w:t>
      </w:r>
    </w:p>
    <w:p w:rsidR="00A749F3" w:rsidRDefault="00A749F3" w:rsidP="00A749F3">
      <w:pPr>
        <w:pStyle w:val="Style4"/>
        <w:widowControl/>
        <w:spacing w:after="60" w:line="276" w:lineRule="auto"/>
        <w:ind w:right="14" w:firstLine="284"/>
        <w:rPr>
          <w:rStyle w:val="FontStyle23"/>
          <w:rFonts w:ascii="Calibri" w:hAnsi="Calibri"/>
          <w:sz w:val="24"/>
          <w:szCs w:val="24"/>
          <w:lang w:eastAsia="pt-PT"/>
        </w:rPr>
      </w:pPr>
      <w:r w:rsidRPr="004446E0">
        <w:rPr>
          <w:rStyle w:val="FontStyle23"/>
          <w:rFonts w:ascii="Calibri" w:hAnsi="Calibri"/>
          <w:sz w:val="24"/>
          <w:szCs w:val="24"/>
          <w:lang w:eastAsia="pt-PT"/>
        </w:rPr>
        <w:t>É necessário, acrescentou o Papa, promover a responsabili</w:t>
      </w:r>
      <w:r w:rsidRPr="004446E0">
        <w:rPr>
          <w:rStyle w:val="FontStyle23"/>
          <w:rFonts w:ascii="Calibri" w:hAnsi="Calibri"/>
          <w:sz w:val="24"/>
          <w:szCs w:val="24"/>
          <w:lang w:eastAsia="pt-PT"/>
        </w:rPr>
        <w:softHyphen/>
        <w:t xml:space="preserve">dade dos pais: já chegou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o tempo das associações de pais cristãos</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A educação, de fato,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é sempre a emanação da pater</w:t>
      </w:r>
      <w:r w:rsidRPr="004446E0">
        <w:rPr>
          <w:rStyle w:val="FontStyle23"/>
          <w:rFonts w:ascii="Calibri" w:hAnsi="Calibri"/>
          <w:sz w:val="24"/>
          <w:szCs w:val="24"/>
          <w:lang w:eastAsia="pt-PT"/>
        </w:rPr>
        <w:softHyphen/>
        <w:t>nidade e da maternidade</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E aqui fez um outro simpático aceno a Mamãe Margarida: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é conhecida de todos a importância que teve Mamãe Margarida na vida de São João Bosco. Não só deixou no Oratório de Valdo</w:t>
      </w:r>
      <w:r w:rsidR="00471DCE">
        <w:rPr>
          <w:rStyle w:val="FontStyle23"/>
          <w:rFonts w:ascii="Calibri" w:hAnsi="Calibri"/>
          <w:sz w:val="24"/>
          <w:szCs w:val="24"/>
          <w:lang w:eastAsia="pt-PT"/>
        </w:rPr>
        <w:t>c</w:t>
      </w:r>
      <w:r w:rsidRPr="004446E0">
        <w:rPr>
          <w:rStyle w:val="FontStyle23"/>
          <w:rFonts w:ascii="Calibri" w:hAnsi="Calibri"/>
          <w:sz w:val="24"/>
          <w:szCs w:val="24"/>
          <w:lang w:eastAsia="pt-PT"/>
        </w:rPr>
        <w:t xml:space="preserve">co aquele característico </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espírito de família</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 xml:space="preserve"> que existe ainda hoje, mas soube moldar o coração de Joãozinho naquela bondade e naquela amabilidade que o tornam o amigo e o pai dos seus pobres jovens</w:t>
      </w:r>
      <w:r w:rsidR="00183274" w:rsidRPr="004446E0">
        <w:rPr>
          <w:rStyle w:val="FontStyle23"/>
          <w:rFonts w:ascii="Calibri" w:hAnsi="Calibri"/>
          <w:sz w:val="24"/>
          <w:szCs w:val="24"/>
          <w:lang w:eastAsia="pt-PT"/>
        </w:rPr>
        <w:t>”</w:t>
      </w:r>
      <w:r w:rsidR="00CA0DA6">
        <w:rPr>
          <w:rStyle w:val="FontStyle23"/>
          <w:rFonts w:ascii="Calibri" w:hAnsi="Calibri"/>
          <w:sz w:val="24"/>
          <w:szCs w:val="24"/>
          <w:lang w:eastAsia="pt-PT"/>
        </w:rPr>
        <w:t>.</w:t>
      </w:r>
      <w:r w:rsidR="00CA0DA6">
        <w:rPr>
          <w:rStyle w:val="Refdenotaderodap"/>
          <w:rFonts w:ascii="Calibri" w:hAnsi="Calibri" w:cs="Angsana New"/>
          <w:lang w:eastAsia="pt-PT"/>
        </w:rPr>
        <w:footnoteReference w:id="44"/>
      </w:r>
    </w:p>
    <w:p w:rsidR="00471DCE" w:rsidRDefault="00471DCE" w:rsidP="005F33A5">
      <w:pPr>
        <w:pStyle w:val="Style2"/>
        <w:widowControl/>
        <w:spacing w:after="60" w:line="276" w:lineRule="auto"/>
        <w:ind w:firstLine="284"/>
        <w:jc w:val="left"/>
        <w:rPr>
          <w:rStyle w:val="FontStyle24"/>
          <w:rFonts w:asciiTheme="minorHAnsi" w:hAnsiTheme="minorHAnsi"/>
          <w:sz w:val="24"/>
          <w:szCs w:val="24"/>
          <w:lang w:eastAsia="pt-PT"/>
        </w:rPr>
      </w:pPr>
    </w:p>
    <w:p w:rsidR="00107E17" w:rsidRDefault="00107E17" w:rsidP="005F33A5">
      <w:pPr>
        <w:pStyle w:val="Style2"/>
        <w:widowControl/>
        <w:spacing w:after="60" w:line="276" w:lineRule="auto"/>
        <w:ind w:firstLine="284"/>
        <w:jc w:val="left"/>
        <w:rPr>
          <w:rStyle w:val="FontStyle24"/>
          <w:rFonts w:asciiTheme="minorHAnsi" w:hAnsiTheme="minorHAnsi"/>
          <w:sz w:val="24"/>
          <w:szCs w:val="24"/>
          <w:lang w:eastAsia="pt-PT"/>
        </w:rPr>
      </w:pPr>
      <w:r w:rsidRPr="004446E0">
        <w:rPr>
          <w:rStyle w:val="FontStyle24"/>
          <w:rFonts w:asciiTheme="minorHAnsi" w:hAnsiTheme="minorHAnsi"/>
          <w:sz w:val="24"/>
          <w:szCs w:val="24"/>
          <w:lang w:eastAsia="pt-PT"/>
        </w:rPr>
        <w:t>Evangelho e cultura popular</w:t>
      </w:r>
    </w:p>
    <w:p w:rsidR="00471DCE" w:rsidRPr="004446E0" w:rsidRDefault="00471DCE" w:rsidP="005F33A5">
      <w:pPr>
        <w:pStyle w:val="Style2"/>
        <w:widowControl/>
        <w:spacing w:after="60" w:line="276" w:lineRule="auto"/>
        <w:ind w:firstLine="284"/>
        <w:jc w:val="left"/>
        <w:rPr>
          <w:rStyle w:val="FontStyle24"/>
          <w:rFonts w:asciiTheme="minorHAnsi" w:hAnsiTheme="minorHAnsi"/>
          <w:sz w:val="24"/>
          <w:szCs w:val="24"/>
          <w:lang w:eastAsia="pt-PT"/>
        </w:rPr>
      </w:pPr>
    </w:p>
    <w:p w:rsidR="00107E17" w:rsidRPr="004446E0" w:rsidRDefault="00CA0DA6" w:rsidP="005F33A5">
      <w:pPr>
        <w:pStyle w:val="Style4"/>
        <w:widowControl/>
        <w:spacing w:after="60" w:line="276" w:lineRule="auto"/>
        <w:ind w:firstLine="284"/>
        <w:rPr>
          <w:rStyle w:val="FontStyle23"/>
          <w:rFonts w:asciiTheme="minorHAnsi" w:hAnsiTheme="minorHAnsi"/>
          <w:sz w:val="24"/>
          <w:szCs w:val="24"/>
          <w:lang w:eastAsia="pt-PT"/>
        </w:rPr>
      </w:pPr>
      <w:r>
        <w:rPr>
          <w:rStyle w:val="FontStyle23"/>
          <w:rFonts w:asciiTheme="minorHAnsi" w:hAnsiTheme="minorHAnsi"/>
          <w:sz w:val="24"/>
          <w:szCs w:val="24"/>
          <w:lang w:eastAsia="pt-PT"/>
        </w:rPr>
        <w:t>Falando da comunidade acadê</w:t>
      </w:r>
      <w:r w:rsidR="00107E17" w:rsidRPr="004446E0">
        <w:rPr>
          <w:rStyle w:val="FontStyle23"/>
          <w:rFonts w:asciiTheme="minorHAnsi" w:hAnsiTheme="minorHAnsi"/>
          <w:sz w:val="24"/>
          <w:szCs w:val="24"/>
          <w:lang w:eastAsia="pt-PT"/>
        </w:rPr>
        <w:t>mica da Universidade de Turim, João Paulo II apresentou o tema, a ele querido, da cultura e da urgência da educação do homem e da formação global da pessoa.</w:t>
      </w:r>
    </w:p>
    <w:p w:rsidR="00107E17" w:rsidRPr="004446E0" w:rsidRDefault="00183274"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 xml:space="preserve">A Universidade foi concebida como uma particular </w:t>
      </w:r>
      <w:r w:rsidR="00107E17">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comu</w:t>
      </w:r>
      <w:r w:rsidR="00107E17" w:rsidRPr="004446E0">
        <w:rPr>
          <w:rStyle w:val="FontStyle23"/>
          <w:rFonts w:asciiTheme="minorHAnsi" w:hAnsiTheme="minorHAnsi"/>
          <w:sz w:val="24"/>
          <w:szCs w:val="24"/>
          <w:lang w:eastAsia="pt-PT"/>
        </w:rPr>
        <w:softHyphen/>
        <w:t>nidade</w:t>
      </w:r>
      <w:r w:rsidR="00107E17">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 xml:space="preserve"> desde os inícios da instituição, na Idade Média</w:t>
      </w:r>
      <w:r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 É cha</w:t>
      </w:r>
      <w:r w:rsidR="00107E17" w:rsidRPr="004446E0">
        <w:rPr>
          <w:rStyle w:val="FontStyle23"/>
          <w:rFonts w:asciiTheme="minorHAnsi" w:hAnsiTheme="minorHAnsi"/>
          <w:sz w:val="24"/>
          <w:szCs w:val="24"/>
          <w:lang w:eastAsia="pt-PT"/>
        </w:rPr>
        <w:softHyphen/>
        <w:t xml:space="preserve">mada a realizar </w:t>
      </w:r>
      <w:r w:rsidR="00CA0DA6">
        <w:rPr>
          <w:rStyle w:val="FontStyle23"/>
          <w:rFonts w:asciiTheme="minorHAnsi" w:hAnsiTheme="minorHAnsi"/>
          <w:sz w:val="24"/>
          <w:szCs w:val="24"/>
          <w:lang w:eastAsia="pt-PT"/>
        </w:rPr>
        <w:t xml:space="preserve">a </w:t>
      </w:r>
      <w:r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difícil síntese entre a universidade do saber e a necessidade da especulação</w:t>
      </w:r>
      <w:r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 xml:space="preserve">. Ela </w:t>
      </w:r>
      <w:r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deve servir para a educação do homem. De nada valeria a presença de meios e instrumentos culturais, mesmo os mais prestigiosos, se não fossem acompa</w:t>
      </w:r>
      <w:r w:rsidR="00107E17" w:rsidRPr="004446E0">
        <w:rPr>
          <w:rStyle w:val="FontStyle23"/>
          <w:rFonts w:asciiTheme="minorHAnsi" w:hAnsiTheme="minorHAnsi"/>
          <w:sz w:val="24"/>
          <w:szCs w:val="24"/>
          <w:lang w:eastAsia="pt-PT"/>
        </w:rPr>
        <w:softHyphen/>
        <w:t>nhados de uma clara visão do objetivo essencial e teleológico de uma Universidade: a formação global da pessoa humana, vista na sua dignidade constitutiva e originária, como no seu fim</w:t>
      </w:r>
      <w:r w:rsidRPr="004446E0">
        <w:rPr>
          <w:rStyle w:val="FontStyle23"/>
          <w:rFonts w:asciiTheme="minorHAnsi" w:hAnsiTheme="minorHAnsi"/>
          <w:sz w:val="24"/>
          <w:szCs w:val="24"/>
          <w:lang w:eastAsia="pt-PT"/>
        </w:rPr>
        <w:t>”</w:t>
      </w:r>
      <w:r w:rsidR="00CA0DA6">
        <w:rPr>
          <w:rStyle w:val="FontStyle23"/>
          <w:rFonts w:asciiTheme="minorHAnsi" w:hAnsiTheme="minorHAnsi"/>
          <w:sz w:val="24"/>
          <w:szCs w:val="24"/>
          <w:lang w:eastAsia="pt-PT"/>
        </w:rPr>
        <w:t>.</w:t>
      </w:r>
      <w:r w:rsidR="00CA0DA6">
        <w:rPr>
          <w:rStyle w:val="Refdenotaderodap"/>
          <w:rFonts w:asciiTheme="minorHAnsi" w:hAnsiTheme="minorHAnsi" w:cs="Angsana New"/>
          <w:lang w:eastAsia="pt-PT"/>
        </w:rPr>
        <w:footnoteReference w:id="45"/>
      </w:r>
      <w:r w:rsidR="00107E17" w:rsidRPr="004446E0">
        <w:rPr>
          <w:rStyle w:val="FontStyle23"/>
          <w:rFonts w:asciiTheme="minorHAnsi" w:hAnsiTheme="minorHAnsi"/>
          <w:sz w:val="24"/>
          <w:szCs w:val="24"/>
          <w:lang w:eastAsia="pt-PT"/>
        </w:rPr>
        <w:t xml:space="preserve"> Ele lembra depois que a causa do homem </w:t>
      </w:r>
      <w:r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será servida se a ciência se aliar à consciência. Nesta importante missão, os deve</w:t>
      </w:r>
      <w:r w:rsidR="00107E17" w:rsidRPr="004446E0">
        <w:rPr>
          <w:rStyle w:val="FontStyle23"/>
          <w:rFonts w:asciiTheme="minorHAnsi" w:hAnsiTheme="minorHAnsi"/>
          <w:sz w:val="24"/>
          <w:szCs w:val="24"/>
          <w:lang w:eastAsia="pt-PT"/>
        </w:rPr>
        <w:softHyphen/>
        <w:t>res do Ateneu encontram-se com os da Igreja. Igreja e Universi</w:t>
      </w:r>
      <w:r w:rsidR="00107E17" w:rsidRPr="004446E0">
        <w:rPr>
          <w:rStyle w:val="FontStyle23"/>
          <w:rFonts w:asciiTheme="minorHAnsi" w:hAnsiTheme="minorHAnsi"/>
          <w:sz w:val="24"/>
          <w:szCs w:val="24"/>
          <w:lang w:eastAsia="pt-PT"/>
        </w:rPr>
        <w:softHyphen/>
        <w:t xml:space="preserve">dade não </w:t>
      </w:r>
      <w:r w:rsidR="00CA0DA6" w:rsidRPr="004446E0">
        <w:rPr>
          <w:rStyle w:val="FontStyle23"/>
          <w:rFonts w:asciiTheme="minorHAnsi" w:hAnsiTheme="minorHAnsi"/>
          <w:sz w:val="24"/>
          <w:szCs w:val="24"/>
          <w:lang w:eastAsia="pt-PT"/>
        </w:rPr>
        <w:t>devem, portanto,</w:t>
      </w:r>
      <w:r w:rsidR="00107E17" w:rsidRPr="004446E0">
        <w:rPr>
          <w:rStyle w:val="FontStyle23"/>
          <w:rFonts w:asciiTheme="minorHAnsi" w:hAnsiTheme="minorHAnsi"/>
          <w:sz w:val="24"/>
          <w:szCs w:val="24"/>
          <w:lang w:eastAsia="pt-PT"/>
        </w:rPr>
        <w:t xml:space="preserve"> ser estranhos, mas estar próximas e </w:t>
      </w:r>
      <w:r w:rsidR="00107E17" w:rsidRPr="00CA0DA6">
        <w:rPr>
          <w:rStyle w:val="FontStyle29"/>
          <w:rFonts w:asciiTheme="minorHAnsi" w:hAnsiTheme="minorHAnsi"/>
          <w:b w:val="0"/>
          <w:sz w:val="24"/>
          <w:szCs w:val="24"/>
          <w:lang w:eastAsia="pt-PT"/>
        </w:rPr>
        <w:t>aliadas. Ambas s</w:t>
      </w:r>
      <w:r w:rsidR="00CA0DA6">
        <w:rPr>
          <w:rStyle w:val="FontStyle29"/>
          <w:rFonts w:asciiTheme="minorHAnsi" w:hAnsiTheme="minorHAnsi"/>
          <w:b w:val="0"/>
          <w:sz w:val="24"/>
          <w:szCs w:val="24"/>
          <w:lang w:eastAsia="pt-PT"/>
        </w:rPr>
        <w:t>e</w:t>
      </w:r>
      <w:r w:rsidR="00107E17" w:rsidRPr="00CA0DA6">
        <w:rPr>
          <w:rStyle w:val="FontStyle29"/>
          <w:rFonts w:asciiTheme="minorHAnsi" w:hAnsiTheme="minorHAnsi"/>
          <w:b w:val="0"/>
          <w:sz w:val="24"/>
          <w:szCs w:val="24"/>
          <w:lang w:eastAsia="pt-PT"/>
        </w:rPr>
        <w:t xml:space="preserve"> consagram, cada uma à sua maneira própria</w:t>
      </w:r>
      <w:r w:rsidR="00107E17" w:rsidRPr="004446E0">
        <w:rPr>
          <w:rStyle w:val="FontStyle29"/>
          <w:rFonts w:asciiTheme="minorHAnsi" w:hAnsiTheme="minorHAnsi"/>
          <w:sz w:val="24"/>
          <w:szCs w:val="24"/>
          <w:lang w:eastAsia="pt-PT"/>
        </w:rPr>
        <w:t xml:space="preserve"> </w:t>
      </w:r>
      <w:r w:rsidR="00107E17" w:rsidRPr="004446E0">
        <w:rPr>
          <w:rStyle w:val="FontStyle23"/>
          <w:rFonts w:asciiTheme="minorHAnsi" w:hAnsiTheme="minorHAnsi"/>
          <w:sz w:val="24"/>
          <w:szCs w:val="24"/>
          <w:lang w:eastAsia="pt-PT"/>
        </w:rPr>
        <w:t xml:space="preserve">e com o próprio método, à busca da verdade, ao progresso do espírito, aos valores universais, ao desenvolvimento integral do homem. Uma maior e </w:t>
      </w:r>
      <w:r w:rsidR="00107E17" w:rsidRPr="004446E0">
        <w:rPr>
          <w:rStyle w:val="FontStyle23"/>
          <w:rFonts w:asciiTheme="minorHAnsi" w:hAnsiTheme="minorHAnsi"/>
          <w:sz w:val="24"/>
          <w:szCs w:val="24"/>
          <w:lang w:eastAsia="pt-PT"/>
        </w:rPr>
        <w:lastRenderedPageBreak/>
        <w:t>recíproca compreensão entre elas não po</w:t>
      </w:r>
      <w:r w:rsidR="00107E17" w:rsidRPr="004446E0">
        <w:rPr>
          <w:rStyle w:val="FontStyle23"/>
          <w:rFonts w:asciiTheme="minorHAnsi" w:hAnsiTheme="minorHAnsi"/>
          <w:sz w:val="24"/>
          <w:szCs w:val="24"/>
          <w:lang w:eastAsia="pt-PT"/>
        </w:rPr>
        <w:softHyphen/>
        <w:t>derá deixar de ser útil para alcançar estas nobres finalidades que as unem</w:t>
      </w:r>
      <w:r w:rsidRPr="004446E0">
        <w:rPr>
          <w:rStyle w:val="FontStyle23"/>
          <w:rFonts w:asciiTheme="minorHAnsi" w:hAnsiTheme="minorHAnsi"/>
          <w:sz w:val="24"/>
          <w:szCs w:val="24"/>
          <w:lang w:eastAsia="pt-PT"/>
        </w:rPr>
        <w:t>”</w:t>
      </w:r>
      <w:r w:rsidR="00CA0DA6">
        <w:rPr>
          <w:rStyle w:val="FontStyle23"/>
          <w:rFonts w:asciiTheme="minorHAnsi" w:hAnsiTheme="minorHAnsi"/>
          <w:sz w:val="24"/>
          <w:szCs w:val="24"/>
          <w:lang w:eastAsia="pt-PT"/>
        </w:rPr>
        <w:t>.</w:t>
      </w:r>
      <w:r w:rsidR="00CA0DA6">
        <w:rPr>
          <w:rStyle w:val="Refdenotaderodap"/>
          <w:rFonts w:asciiTheme="minorHAnsi" w:hAnsiTheme="minorHAnsi" w:cs="Angsana New"/>
          <w:lang w:eastAsia="pt-PT"/>
        </w:rPr>
        <w:footnoteReference w:id="46"/>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Aqui o Santo Padre introduz o discurso sobre Dom Bosco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promotor de uma sólida cultura popular, formadora de cons</w:t>
      </w:r>
      <w:r w:rsidRPr="004446E0">
        <w:rPr>
          <w:rStyle w:val="FontStyle23"/>
          <w:rFonts w:asciiTheme="minorHAnsi" w:hAnsiTheme="minorHAnsi"/>
          <w:sz w:val="24"/>
          <w:szCs w:val="24"/>
          <w:lang w:eastAsia="pt-PT"/>
        </w:rPr>
        <w:softHyphen/>
        <w:t>ciências civis e profissionais de cidadãos empenhados na socie</w:t>
      </w:r>
      <w:r w:rsidRPr="004446E0">
        <w:rPr>
          <w:rStyle w:val="FontStyle23"/>
          <w:rFonts w:asciiTheme="minorHAnsi" w:hAnsiTheme="minorHAnsi"/>
          <w:sz w:val="24"/>
          <w:szCs w:val="24"/>
          <w:lang w:eastAsia="pt-PT"/>
        </w:rPr>
        <w:softHyphen/>
        <w:t>dade</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Este Santo,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apesar da sua atividade incrivelmente vasta, soube cultivar em si mesmo uma sólida preparação cultural, unida a felizes dotes de exposição literária, que lhe permitiu rea</w:t>
      </w:r>
      <w:r w:rsidRPr="004446E0">
        <w:rPr>
          <w:rStyle w:val="FontStyle23"/>
          <w:rFonts w:asciiTheme="minorHAnsi" w:hAnsiTheme="minorHAnsi"/>
          <w:sz w:val="24"/>
          <w:szCs w:val="24"/>
          <w:lang w:eastAsia="pt-PT"/>
        </w:rPr>
        <w:softHyphen/>
        <w:t>lizar um notável apostolado. Ele sentiu o impulso fortíssimo de elaborar uma cultura que não fosse privilégio de poucos, ou uma abstração da realidade social em evolução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w:t>
      </w:r>
    </w:p>
    <w:p w:rsidR="001D3D2F" w:rsidRPr="004446E0" w:rsidRDefault="00107E17" w:rsidP="001D3D2F">
      <w:pPr>
        <w:pStyle w:val="Style6"/>
        <w:widowControl/>
        <w:spacing w:after="60" w:line="276" w:lineRule="auto"/>
        <w:ind w:firstLine="284"/>
        <w:rPr>
          <w:rStyle w:val="FontStyle23"/>
          <w:rFonts w:ascii="Calibri" w:hAnsi="Calibri"/>
          <w:sz w:val="24"/>
          <w:szCs w:val="24"/>
          <w:lang w:eastAsia="pt-PT"/>
        </w:rPr>
      </w:pPr>
      <w:r w:rsidRPr="004446E0">
        <w:rPr>
          <w:rStyle w:val="FontStyle23"/>
          <w:rFonts w:asciiTheme="minorHAnsi" w:hAnsiTheme="minorHAnsi"/>
          <w:sz w:val="24"/>
          <w:szCs w:val="24"/>
          <w:lang w:eastAsia="pt-PT"/>
        </w:rPr>
        <w:t xml:space="preserve">Dom Bosco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além disso, manifestou um </w:t>
      </w:r>
      <w:r w:rsidR="00472164" w:rsidRPr="004446E0">
        <w:rPr>
          <w:rStyle w:val="FontStyle23"/>
          <w:rFonts w:asciiTheme="minorHAnsi" w:hAnsiTheme="minorHAnsi"/>
          <w:sz w:val="24"/>
          <w:szCs w:val="24"/>
          <w:lang w:eastAsia="pt-PT"/>
        </w:rPr>
        <w:t>extraordinário</w:t>
      </w:r>
      <w:r w:rsidRPr="004446E0">
        <w:rPr>
          <w:rStyle w:val="FontStyle23"/>
          <w:rFonts w:asciiTheme="minorHAnsi" w:hAnsiTheme="minorHAnsi"/>
          <w:sz w:val="24"/>
          <w:szCs w:val="24"/>
          <w:lang w:eastAsia="pt-PT"/>
        </w:rPr>
        <w:t xml:space="preserve"> inte</w:t>
      </w:r>
      <w:r w:rsidRPr="004446E0">
        <w:rPr>
          <w:rStyle w:val="FontStyle23"/>
          <w:rFonts w:asciiTheme="minorHAnsi" w:hAnsiTheme="minorHAnsi"/>
          <w:sz w:val="24"/>
          <w:szCs w:val="24"/>
          <w:lang w:eastAsia="pt-PT"/>
        </w:rPr>
        <w:softHyphen/>
        <w:t>resse pelo mundo do trabalho. Ele teve a clarividente preocupa</w:t>
      </w:r>
      <w:r w:rsidRPr="004446E0">
        <w:rPr>
          <w:rStyle w:val="FontStyle23"/>
          <w:rFonts w:asciiTheme="minorHAnsi" w:hAnsiTheme="minorHAnsi"/>
          <w:sz w:val="24"/>
          <w:szCs w:val="24"/>
          <w:lang w:eastAsia="pt-PT"/>
        </w:rPr>
        <w:softHyphen/>
        <w:t>ção de dotar as jovens gerações de uma competência profissional e técnica adequada, sobretudo numa cidade como Turim e numa região como o Piemonte, que, mediante avançados centros de</w:t>
      </w:r>
      <w:r w:rsidR="001D3D2F" w:rsidRPr="004446E0">
        <w:rPr>
          <w:rStyle w:val="FontStyle23"/>
          <w:rFonts w:asciiTheme="minorHAnsi" w:hAnsiTheme="minorHAnsi"/>
          <w:sz w:val="24"/>
          <w:szCs w:val="24"/>
          <w:lang w:eastAsia="pt-PT"/>
        </w:rPr>
        <w:t xml:space="preserve"> </w:t>
      </w:r>
      <w:r w:rsidR="001D3D2F" w:rsidRPr="004446E0">
        <w:rPr>
          <w:rStyle w:val="FontStyle23"/>
          <w:rFonts w:ascii="Calibri" w:hAnsi="Calibri"/>
          <w:sz w:val="24"/>
          <w:szCs w:val="24"/>
          <w:lang w:eastAsia="pt-PT"/>
        </w:rPr>
        <w:t xml:space="preserve">produção industrial, difundiram em escala mundial as criações e </w:t>
      </w:r>
      <w:r w:rsidR="00867001">
        <w:rPr>
          <w:rStyle w:val="FontStyle23"/>
          <w:rFonts w:ascii="Calibri" w:hAnsi="Calibri"/>
          <w:sz w:val="24"/>
          <w:szCs w:val="24"/>
          <w:lang w:eastAsia="pt-PT"/>
        </w:rPr>
        <w:t>as descobertas científicas do gê</w:t>
      </w:r>
      <w:r w:rsidR="001D3D2F" w:rsidRPr="004446E0">
        <w:rPr>
          <w:rStyle w:val="FontStyle23"/>
          <w:rFonts w:ascii="Calibri" w:hAnsi="Calibri"/>
          <w:sz w:val="24"/>
          <w:szCs w:val="24"/>
          <w:lang w:eastAsia="pt-PT"/>
        </w:rPr>
        <w:t>nio italiano. Foi notável também a sua preocupação por favorecer uma educação para a respon</w:t>
      </w:r>
      <w:r w:rsidR="001D3D2F" w:rsidRPr="004446E0">
        <w:rPr>
          <w:rStyle w:val="FontStyle23"/>
          <w:rFonts w:ascii="Calibri" w:hAnsi="Calibri"/>
          <w:sz w:val="24"/>
          <w:szCs w:val="24"/>
          <w:lang w:eastAsia="pt-PT"/>
        </w:rPr>
        <w:softHyphen/>
        <w:t>sabilidade social cada vez mais incisiva, baseada numa crescente dignidade pessoal, à qual a fé cristã não só dá legitimidade, mas confere também energias de alcance incalculável</w:t>
      </w:r>
      <w:r w:rsidR="00183274" w:rsidRPr="004446E0">
        <w:rPr>
          <w:rStyle w:val="FontStyle23"/>
          <w:rFonts w:ascii="Calibri" w:hAnsi="Calibri"/>
          <w:sz w:val="24"/>
          <w:szCs w:val="24"/>
          <w:lang w:eastAsia="pt-PT"/>
        </w:rPr>
        <w:t>”</w:t>
      </w:r>
      <w:r w:rsidR="00472164">
        <w:rPr>
          <w:rStyle w:val="FontStyle23"/>
          <w:rFonts w:ascii="Calibri" w:hAnsi="Calibri"/>
          <w:sz w:val="24"/>
          <w:szCs w:val="24"/>
          <w:lang w:eastAsia="pt-PT"/>
        </w:rPr>
        <w:t>.</w:t>
      </w:r>
      <w:r w:rsidR="00472164">
        <w:rPr>
          <w:rStyle w:val="Refdenotaderodap"/>
          <w:rFonts w:ascii="Calibri" w:hAnsi="Calibri" w:cs="Angsana New"/>
          <w:lang w:eastAsia="pt-PT"/>
        </w:rPr>
        <w:footnoteReference w:id="47"/>
      </w:r>
    </w:p>
    <w:p w:rsidR="001D3D2F" w:rsidRPr="004446E0" w:rsidRDefault="001D3D2F" w:rsidP="001D3D2F">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Temos aqui uma preciosa e importante reflexão sobre um aspecto certamente característico de Dom Bosco, cuja missão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juvenil e popular</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penetra no contexto vivo da presença do Evan</w:t>
      </w:r>
      <w:r w:rsidRPr="004446E0">
        <w:rPr>
          <w:rStyle w:val="FontStyle23"/>
          <w:rFonts w:ascii="Calibri" w:hAnsi="Calibri"/>
          <w:sz w:val="24"/>
          <w:szCs w:val="24"/>
          <w:lang w:eastAsia="pt-PT"/>
        </w:rPr>
        <w:softHyphen/>
        <w:t>gelho como estímulo esclarecedor e purificador da cultura, em particular com a comunicação social entre o povo</w:t>
      </w:r>
      <w:r w:rsidR="00472164">
        <w:rPr>
          <w:rStyle w:val="FontStyle23"/>
          <w:rFonts w:ascii="Calibri" w:hAnsi="Calibri"/>
          <w:sz w:val="24"/>
          <w:szCs w:val="24"/>
          <w:lang w:eastAsia="pt-PT"/>
        </w:rPr>
        <w:t>.</w:t>
      </w:r>
      <w:r w:rsidR="00472164">
        <w:rPr>
          <w:rStyle w:val="Refdenotaderodap"/>
          <w:rFonts w:ascii="Calibri" w:hAnsi="Calibri" w:cs="Angsana New"/>
          <w:lang w:eastAsia="pt-PT"/>
        </w:rPr>
        <w:footnoteReference w:id="48"/>
      </w:r>
    </w:p>
    <w:p w:rsidR="001D3D2F" w:rsidRPr="004446E0" w:rsidRDefault="001D3D2F" w:rsidP="001D3D2F">
      <w:pPr>
        <w:pStyle w:val="Style2"/>
        <w:widowControl/>
        <w:spacing w:after="60" w:line="276" w:lineRule="auto"/>
        <w:ind w:firstLine="284"/>
        <w:jc w:val="left"/>
        <w:rPr>
          <w:rFonts w:ascii="Calibri" w:hAnsi="Calibri"/>
        </w:rPr>
      </w:pPr>
    </w:p>
    <w:p w:rsidR="001D3D2F" w:rsidRDefault="001D3D2F" w:rsidP="001D3D2F">
      <w:pPr>
        <w:pStyle w:val="Style2"/>
        <w:widowControl/>
        <w:spacing w:after="60" w:line="276" w:lineRule="auto"/>
        <w:ind w:firstLine="284"/>
        <w:jc w:val="left"/>
        <w:rPr>
          <w:rStyle w:val="FontStyle24"/>
          <w:rFonts w:ascii="Calibri" w:hAnsi="Calibri"/>
          <w:sz w:val="24"/>
          <w:szCs w:val="24"/>
          <w:lang w:eastAsia="pt-PT"/>
        </w:rPr>
      </w:pPr>
      <w:r w:rsidRPr="00B36106">
        <w:rPr>
          <w:rStyle w:val="FontStyle24"/>
          <w:rFonts w:ascii="Calibri" w:hAnsi="Calibri"/>
          <w:sz w:val="24"/>
          <w:szCs w:val="24"/>
          <w:lang w:eastAsia="pt-PT"/>
        </w:rPr>
        <w:t>A responsabilidade da Família Salesiana</w:t>
      </w:r>
    </w:p>
    <w:p w:rsidR="00472164" w:rsidRPr="004446E0" w:rsidRDefault="00472164" w:rsidP="001D3D2F">
      <w:pPr>
        <w:pStyle w:val="Style2"/>
        <w:widowControl/>
        <w:spacing w:after="60" w:line="276" w:lineRule="auto"/>
        <w:ind w:firstLine="284"/>
        <w:jc w:val="left"/>
        <w:rPr>
          <w:rStyle w:val="FontStyle24"/>
          <w:rFonts w:ascii="Calibri" w:hAnsi="Calibri"/>
          <w:sz w:val="24"/>
          <w:szCs w:val="24"/>
          <w:lang w:eastAsia="pt-PT"/>
        </w:rPr>
      </w:pPr>
    </w:p>
    <w:p w:rsidR="001D3D2F" w:rsidRPr="004446E0" w:rsidRDefault="001D3D2F" w:rsidP="001D3D2F">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O Santo Padre falou em várias ocasiões do carisma de Dom Bosco, referindo-se à Família Salesiana que guarda e transmite sua tradição viva. Aos membros do Conselho Geral já tinha repe</w:t>
      </w:r>
      <w:r w:rsidRPr="004446E0">
        <w:rPr>
          <w:rStyle w:val="FontStyle23"/>
          <w:rFonts w:ascii="Calibri" w:hAnsi="Calibri"/>
          <w:sz w:val="24"/>
          <w:szCs w:val="24"/>
          <w:lang w:eastAsia="pt-PT"/>
        </w:rPr>
        <w:softHyphen/>
        <w:t xml:space="preserve">tido, anteriormente e com insistência, que todos os Salesianos devem ser, como o seu Fundador,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missionários dos jovens</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w:t>
      </w:r>
    </w:p>
    <w:p w:rsidR="001D3D2F" w:rsidRPr="004446E0" w:rsidRDefault="001D3D2F" w:rsidP="001D3D2F">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Na peregrinação de setembro falou deste patrimônio a ser feito frutificar, sobretudo na homilia da Missa celebrada na praça Maria Auxiliadora: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Querido Santo! Quanto nos é necessário o teu grande carisma! Ainda que nos tenhas deixado há cem anos, sentimos a tua presença no nosso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hoje</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e no nosso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amanhã</w:t>
      </w:r>
      <w:r w:rsidR="00183274" w:rsidRPr="004446E0">
        <w:rPr>
          <w:rStyle w:val="FontStyle23"/>
          <w:rFonts w:ascii="Calibri" w:hAnsi="Calibri"/>
          <w:sz w:val="24"/>
          <w:szCs w:val="24"/>
          <w:lang w:eastAsia="pt-PT"/>
        </w:rPr>
        <w:t>”</w:t>
      </w:r>
      <w:r w:rsidR="00B36106">
        <w:rPr>
          <w:rStyle w:val="FontStyle23"/>
          <w:rFonts w:ascii="Calibri" w:hAnsi="Calibri"/>
          <w:sz w:val="24"/>
          <w:szCs w:val="24"/>
          <w:lang w:eastAsia="pt-PT"/>
        </w:rPr>
        <w:t>.</w:t>
      </w:r>
      <w:r w:rsidR="00B36106">
        <w:rPr>
          <w:rStyle w:val="Refdenotaderodap"/>
          <w:rFonts w:ascii="Calibri" w:hAnsi="Calibri" w:cs="Angsana New"/>
          <w:lang w:eastAsia="pt-PT"/>
        </w:rPr>
        <w:footnoteReference w:id="49"/>
      </w:r>
    </w:p>
    <w:p w:rsidR="001D3D2F" w:rsidRPr="004446E0" w:rsidRDefault="001D3D2F" w:rsidP="001D3D2F">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Lembrou à Família Salesiana que ela é a portadora da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he</w:t>
      </w:r>
      <w:r w:rsidRPr="004446E0">
        <w:rPr>
          <w:rStyle w:val="FontStyle23"/>
          <w:rFonts w:ascii="Calibri" w:hAnsi="Calibri"/>
          <w:sz w:val="24"/>
          <w:szCs w:val="24"/>
          <w:lang w:eastAsia="pt-PT"/>
        </w:rPr>
        <w:softHyphen/>
        <w:t>rança espiritual do seu Fundador</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herança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fortemente inserida na Igreja</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w:t>
      </w:r>
    </w:p>
    <w:p w:rsidR="001D3D2F" w:rsidRPr="004446E0" w:rsidRDefault="001D3D2F" w:rsidP="001D3D2F">
      <w:pPr>
        <w:pStyle w:val="Style4"/>
        <w:widowControl/>
        <w:spacing w:after="60" w:line="276" w:lineRule="auto"/>
        <w:ind w:right="29" w:firstLine="284"/>
        <w:rPr>
          <w:rStyle w:val="FontStyle23"/>
          <w:rFonts w:ascii="Calibri" w:hAnsi="Calibri"/>
          <w:spacing w:val="-20"/>
          <w:sz w:val="24"/>
          <w:szCs w:val="24"/>
          <w:lang w:eastAsia="pt-PT"/>
        </w:rPr>
      </w:pPr>
      <w:r w:rsidRPr="004446E0">
        <w:rPr>
          <w:rStyle w:val="FontStyle23"/>
          <w:rFonts w:ascii="Calibri" w:hAnsi="Calibri"/>
          <w:sz w:val="24"/>
          <w:szCs w:val="24"/>
          <w:lang w:eastAsia="pt-PT"/>
        </w:rPr>
        <w:lastRenderedPageBreak/>
        <w:t>Dom Bosco educou os seus colaboradores a se deixarem ca</w:t>
      </w:r>
      <w:r w:rsidRPr="004446E0">
        <w:rPr>
          <w:rStyle w:val="FontStyle23"/>
          <w:rFonts w:ascii="Calibri" w:hAnsi="Calibri"/>
          <w:sz w:val="24"/>
          <w:szCs w:val="24"/>
          <w:lang w:eastAsia="pt-PT"/>
        </w:rPr>
        <w:softHyphen/>
        <w:t xml:space="preserve">tivar pelo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ministério do menino</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tão bem apresentado pela lei</w:t>
      </w:r>
      <w:r w:rsidRPr="004446E0">
        <w:rPr>
          <w:rStyle w:val="FontStyle23"/>
          <w:rFonts w:ascii="Calibri" w:hAnsi="Calibri"/>
          <w:sz w:val="24"/>
          <w:szCs w:val="24"/>
          <w:lang w:eastAsia="pt-PT"/>
        </w:rPr>
        <w:softHyphen/>
        <w:t xml:space="preserve">tura litúrgica do Evangelho do dia: </w:t>
      </w:r>
      <w:r w:rsidRPr="004446E0">
        <w:rPr>
          <w:rStyle w:val="FontStyle30"/>
          <w:rFonts w:ascii="Calibri" w:hAnsi="Calibri"/>
          <w:sz w:val="24"/>
          <w:szCs w:val="24"/>
          <w:lang w:eastAsia="pt-PT"/>
        </w:rPr>
        <w:t xml:space="preserve">Mt </w:t>
      </w:r>
      <w:r w:rsidRPr="004446E0">
        <w:rPr>
          <w:rStyle w:val="FontStyle23"/>
          <w:rFonts w:ascii="Calibri" w:hAnsi="Calibri"/>
          <w:sz w:val="24"/>
          <w:szCs w:val="24"/>
          <w:lang w:eastAsia="pt-PT"/>
        </w:rPr>
        <w:t xml:space="preserve">18,5. Este foi o seu carisma: acolher os jovens em nome de Cristo.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Para ele</w:t>
      </w:r>
      <w:r w:rsidR="00B36106">
        <w:rPr>
          <w:rStyle w:val="FontStyle23"/>
          <w:rFonts w:ascii="Calibri" w:hAnsi="Calibri"/>
          <w:sz w:val="24"/>
          <w:szCs w:val="24"/>
          <w:lang w:eastAsia="pt-PT"/>
        </w:rPr>
        <w:t>,</w:t>
      </w:r>
      <w:r w:rsidRPr="004446E0">
        <w:rPr>
          <w:rStyle w:val="FontStyle23"/>
          <w:rFonts w:ascii="Calibri" w:hAnsi="Calibri"/>
          <w:sz w:val="24"/>
          <w:szCs w:val="24"/>
          <w:lang w:eastAsia="pt-PT"/>
        </w:rPr>
        <w:t xml:space="preserve"> educar significa encarnar e revelar a caridade de Cristo, exprimir o contínuo e gratuito amor de Jesus para com os pequenos e os pobres e desenvolver neles a capacidade de receberem e doarem afeto</w:t>
      </w:r>
      <w:r w:rsidR="00183274" w:rsidRPr="004446E0">
        <w:rPr>
          <w:rStyle w:val="FontStyle23"/>
          <w:rFonts w:ascii="Calibri" w:hAnsi="Calibri"/>
          <w:sz w:val="24"/>
          <w:szCs w:val="24"/>
          <w:lang w:eastAsia="pt-PT"/>
        </w:rPr>
        <w:t>”</w:t>
      </w:r>
      <w:r w:rsidR="00B36106">
        <w:rPr>
          <w:rStyle w:val="FontStyle23"/>
          <w:rFonts w:ascii="Calibri" w:hAnsi="Calibri"/>
          <w:sz w:val="24"/>
          <w:szCs w:val="24"/>
          <w:lang w:eastAsia="pt-PT"/>
        </w:rPr>
        <w:t>.</w:t>
      </w:r>
      <w:r w:rsidR="00B36106">
        <w:rPr>
          <w:rStyle w:val="Refdenotaderodap"/>
          <w:rFonts w:ascii="Calibri" w:hAnsi="Calibri" w:cs="Angsana New"/>
          <w:lang w:eastAsia="pt-PT"/>
        </w:rPr>
        <w:footnoteReference w:id="50"/>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Insistia com os seus: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Cada um procure fazer-se amar</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eis uma indispensável atitude de espiritualidade pedagógica.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A cari</w:t>
      </w:r>
      <w:r w:rsidRPr="004446E0">
        <w:rPr>
          <w:rStyle w:val="FontStyle23"/>
          <w:rFonts w:asciiTheme="minorHAnsi" w:hAnsiTheme="minorHAnsi"/>
          <w:sz w:val="24"/>
          <w:szCs w:val="24"/>
          <w:lang w:eastAsia="pt-PT"/>
        </w:rPr>
        <w:softHyphen/>
        <w:t xml:space="preserve">dade operosa e sábia, reflexo e fruto da caridade de Cristo, foi assim, para São João Bosco, a regra de ouro, a força secreta que o fez enfrentar privações, para dar aos jovens pão, casa, mestres e de modo especial, para cuidar da saúde das suas almas; e que lhe permitiu ajudar os pequeninos a cumprirem e apreciarem, </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com impulso e amor</w:t>
      </w:r>
      <w:r>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os empenhos penosos, necessários à for</w:t>
      </w:r>
      <w:r w:rsidRPr="004446E0">
        <w:rPr>
          <w:rStyle w:val="FontStyle23"/>
          <w:rFonts w:asciiTheme="minorHAnsi" w:hAnsiTheme="minorHAnsi"/>
          <w:sz w:val="24"/>
          <w:szCs w:val="24"/>
          <w:lang w:eastAsia="pt-PT"/>
        </w:rPr>
        <w:softHyphen/>
        <w:t>mação da própria personalidade</w:t>
      </w:r>
      <w:r w:rsidR="00183274" w:rsidRPr="004446E0">
        <w:rPr>
          <w:rStyle w:val="FontStyle23"/>
          <w:rFonts w:asciiTheme="minorHAnsi" w:hAnsiTheme="minorHAnsi"/>
          <w:sz w:val="24"/>
          <w:szCs w:val="24"/>
          <w:lang w:eastAsia="pt-PT"/>
        </w:rPr>
        <w:t>”</w:t>
      </w:r>
      <w:r w:rsidR="00B36106">
        <w:rPr>
          <w:rStyle w:val="FontStyle23"/>
          <w:rFonts w:asciiTheme="minorHAnsi" w:hAnsiTheme="minorHAnsi"/>
          <w:sz w:val="24"/>
          <w:szCs w:val="24"/>
          <w:lang w:eastAsia="pt-PT"/>
        </w:rPr>
        <w:t>.</w:t>
      </w:r>
      <w:r w:rsidR="00B36106">
        <w:rPr>
          <w:rStyle w:val="Refdenotaderodap"/>
          <w:rFonts w:asciiTheme="minorHAnsi" w:hAnsiTheme="minorHAnsi" w:cs="Angsana New"/>
          <w:lang w:eastAsia="pt-PT"/>
        </w:rPr>
        <w:footnoteReference w:id="51"/>
      </w:r>
      <w:r w:rsidRPr="004446E0">
        <w:rPr>
          <w:rStyle w:val="FontStyle23"/>
          <w:rFonts w:asciiTheme="minorHAnsi" w:hAnsiTheme="minorHAnsi"/>
          <w:sz w:val="24"/>
          <w:szCs w:val="24"/>
          <w:lang w:eastAsia="pt-PT"/>
        </w:rPr>
        <w:t xml:space="preserve"> Insistia continuamente sobre a importância de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deixar-se guiar por uma grande confiança em Deus</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que o sustentava no seu não fácil empreendimento. Ele é o vosso modelo,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o homem humilde e confiante, </w:t>
      </w:r>
      <w:r w:rsidR="001F1BA6" w:rsidRPr="004446E0">
        <w:rPr>
          <w:rStyle w:val="FontStyle23"/>
          <w:rFonts w:asciiTheme="minorHAnsi" w:hAnsiTheme="minorHAnsi"/>
          <w:sz w:val="24"/>
          <w:szCs w:val="24"/>
          <w:lang w:eastAsia="pt-PT"/>
        </w:rPr>
        <w:t>e, portanto,</w:t>
      </w:r>
      <w:r w:rsidRPr="004446E0">
        <w:rPr>
          <w:rStyle w:val="FontStyle23"/>
          <w:rFonts w:asciiTheme="minorHAnsi" w:hAnsiTheme="minorHAnsi"/>
          <w:sz w:val="24"/>
          <w:szCs w:val="24"/>
          <w:lang w:eastAsia="pt-PT"/>
        </w:rPr>
        <w:t xml:space="preserve"> tam</w:t>
      </w:r>
      <w:r w:rsidRPr="004446E0">
        <w:rPr>
          <w:rStyle w:val="FontStyle23"/>
          <w:rFonts w:asciiTheme="minorHAnsi" w:hAnsiTheme="minorHAnsi"/>
          <w:sz w:val="24"/>
          <w:szCs w:val="24"/>
          <w:lang w:eastAsia="pt-PT"/>
        </w:rPr>
        <w:softHyphen/>
        <w:t>bém forte, cheio de coragem divina, da coragem sagrada de viver</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O educador que ama muito, diz o Papa,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deve ter enorme confiança. O homem que trabalha muito, deve permanecer cons</w:t>
      </w:r>
      <w:r w:rsidRPr="004446E0">
        <w:rPr>
          <w:rStyle w:val="FontStyle23"/>
          <w:rFonts w:asciiTheme="minorHAnsi" w:hAnsiTheme="minorHAnsi"/>
          <w:sz w:val="24"/>
          <w:szCs w:val="24"/>
          <w:lang w:eastAsia="pt-PT"/>
        </w:rPr>
        <w:softHyphen/>
        <w:t>tantemente na presença de Deus</w:t>
      </w:r>
      <w:r w:rsidR="00183274" w:rsidRPr="004446E0">
        <w:rPr>
          <w:rStyle w:val="FontStyle23"/>
          <w:rFonts w:asciiTheme="minorHAnsi" w:hAnsiTheme="minorHAnsi"/>
          <w:sz w:val="24"/>
          <w:szCs w:val="24"/>
          <w:lang w:eastAsia="pt-PT"/>
        </w:rPr>
        <w:t>”</w:t>
      </w:r>
      <w:r w:rsidR="001F1BA6">
        <w:rPr>
          <w:rStyle w:val="FontStyle23"/>
          <w:rFonts w:asciiTheme="minorHAnsi" w:hAnsiTheme="minorHAnsi"/>
          <w:sz w:val="24"/>
          <w:szCs w:val="24"/>
          <w:lang w:eastAsia="pt-PT"/>
        </w:rPr>
        <w:t>.</w:t>
      </w:r>
      <w:r w:rsidR="001F1BA6">
        <w:rPr>
          <w:rStyle w:val="Refdenotaderodap"/>
          <w:rFonts w:asciiTheme="minorHAnsi" w:hAnsiTheme="minorHAnsi" w:cs="Angsana New"/>
          <w:lang w:eastAsia="pt-PT"/>
        </w:rPr>
        <w:footnoteReference w:id="52"/>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Também falando às Religiosas, reunidas na basílica, por pri</w:t>
      </w:r>
      <w:r w:rsidRPr="004446E0">
        <w:rPr>
          <w:rStyle w:val="FontStyle23"/>
          <w:rFonts w:asciiTheme="minorHAnsi" w:hAnsiTheme="minorHAnsi"/>
          <w:sz w:val="24"/>
          <w:szCs w:val="24"/>
          <w:lang w:eastAsia="pt-PT"/>
        </w:rPr>
        <w:softHyphen/>
        <w:t>meiro sublinhara a importância da união com Deus na experiên</w:t>
      </w:r>
      <w:r w:rsidRPr="004446E0">
        <w:rPr>
          <w:rStyle w:val="FontStyle23"/>
          <w:rFonts w:asciiTheme="minorHAnsi" w:hAnsiTheme="minorHAnsi"/>
          <w:sz w:val="24"/>
          <w:szCs w:val="24"/>
          <w:lang w:eastAsia="pt-PT"/>
        </w:rPr>
        <w:softHyphen/>
        <w:t xml:space="preserve">cia vivida por Dom Bosco: ele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testemunhou em toda a sua vida o primado da vida interior. Este primado foi para ele admiravel</w:t>
      </w:r>
      <w:r w:rsidRPr="004446E0">
        <w:rPr>
          <w:rStyle w:val="FontStyle23"/>
          <w:rFonts w:asciiTheme="minorHAnsi" w:hAnsiTheme="minorHAnsi"/>
          <w:sz w:val="24"/>
          <w:szCs w:val="24"/>
          <w:lang w:eastAsia="pt-PT"/>
        </w:rPr>
        <w:softHyphen/>
        <w:t>mente unido à intensa atividade no serviço dos irmãos, um ser</w:t>
      </w:r>
      <w:r w:rsidRPr="004446E0">
        <w:rPr>
          <w:rStyle w:val="FontStyle23"/>
          <w:rFonts w:asciiTheme="minorHAnsi" w:hAnsiTheme="minorHAnsi"/>
          <w:sz w:val="24"/>
          <w:szCs w:val="24"/>
          <w:lang w:eastAsia="pt-PT"/>
        </w:rPr>
        <w:softHyphen/>
        <w:t>viço generoso e alegre, incansável e radical, transparência da sua comunhão com o Senhor</w:t>
      </w:r>
      <w:r w:rsidR="00183274" w:rsidRPr="004446E0">
        <w:rPr>
          <w:rStyle w:val="FontStyle23"/>
          <w:rFonts w:asciiTheme="minorHAnsi" w:hAnsiTheme="minorHAnsi"/>
          <w:sz w:val="24"/>
          <w:szCs w:val="24"/>
          <w:lang w:eastAsia="pt-PT"/>
        </w:rPr>
        <w:t>”</w:t>
      </w:r>
      <w:r w:rsidR="001F1BA6">
        <w:rPr>
          <w:rStyle w:val="FontStyle23"/>
          <w:rFonts w:asciiTheme="minorHAnsi" w:hAnsiTheme="minorHAnsi"/>
          <w:sz w:val="24"/>
          <w:szCs w:val="24"/>
          <w:lang w:eastAsia="pt-PT"/>
        </w:rPr>
        <w:t>.</w:t>
      </w:r>
      <w:r w:rsidR="001F1BA6">
        <w:rPr>
          <w:rStyle w:val="Refdenotaderodap"/>
          <w:rFonts w:asciiTheme="minorHAnsi" w:hAnsiTheme="minorHAnsi" w:cs="Angsana New"/>
          <w:lang w:eastAsia="pt-PT"/>
        </w:rPr>
        <w:footnoteReference w:id="53"/>
      </w:r>
    </w:p>
    <w:p w:rsidR="00523257" w:rsidRDefault="00107E17" w:rsidP="001F1BA6">
      <w:pPr>
        <w:pStyle w:val="Style4"/>
        <w:widowControl/>
        <w:spacing w:after="60" w:line="276" w:lineRule="auto"/>
        <w:ind w:right="14"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Mas, na homilia, o Papa quis deixar algumas recomendações específicas à Família Salesiana, convocada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a acolher com em</w:t>
      </w:r>
      <w:r w:rsidRPr="004446E0">
        <w:rPr>
          <w:rStyle w:val="FontStyle23"/>
          <w:rFonts w:asciiTheme="minorHAnsi" w:hAnsiTheme="minorHAnsi"/>
          <w:sz w:val="24"/>
          <w:szCs w:val="24"/>
          <w:lang w:eastAsia="pt-PT"/>
        </w:rPr>
        <w:softHyphen/>
        <w:t>penho generoso a missão e o serviço em favor da educação juve</w:t>
      </w:r>
      <w:r w:rsidRPr="004446E0">
        <w:rPr>
          <w:rStyle w:val="FontStyle23"/>
          <w:rFonts w:asciiTheme="minorHAnsi" w:hAnsiTheme="minorHAnsi"/>
          <w:sz w:val="24"/>
          <w:szCs w:val="24"/>
          <w:lang w:eastAsia="pt-PT"/>
        </w:rPr>
        <w:softHyphen/>
        <w:t xml:space="preserve">nil herdados </w:t>
      </w:r>
      <w:r w:rsidR="00143B14">
        <w:rPr>
          <w:rStyle w:val="FontStyle23"/>
          <w:rFonts w:asciiTheme="minorHAnsi" w:hAnsiTheme="minorHAnsi"/>
          <w:sz w:val="24"/>
          <w:szCs w:val="24"/>
          <w:lang w:eastAsia="pt-PT"/>
        </w:rPr>
        <w:t>de</w:t>
      </w:r>
      <w:r w:rsidRPr="004446E0">
        <w:rPr>
          <w:rStyle w:val="FontStyle23"/>
          <w:rFonts w:asciiTheme="minorHAnsi" w:hAnsiTheme="minorHAnsi"/>
          <w:sz w:val="24"/>
          <w:szCs w:val="24"/>
          <w:lang w:eastAsia="pt-PT"/>
        </w:rPr>
        <w:t xml:space="preserve"> Dom Bosco</w:t>
      </w:r>
      <w:r w:rsidR="00183274" w:rsidRPr="004446E0">
        <w:rPr>
          <w:rStyle w:val="FontStyle23"/>
          <w:rFonts w:asciiTheme="minorHAnsi" w:hAnsiTheme="minorHAnsi"/>
          <w:sz w:val="24"/>
          <w:szCs w:val="24"/>
          <w:lang w:eastAsia="pt-PT"/>
        </w:rPr>
        <w:t>”</w:t>
      </w:r>
      <w:r w:rsidR="001F1BA6">
        <w:rPr>
          <w:rStyle w:val="FontStyle23"/>
          <w:rFonts w:asciiTheme="minorHAnsi" w:hAnsiTheme="minorHAnsi"/>
          <w:sz w:val="24"/>
          <w:szCs w:val="24"/>
          <w:lang w:eastAsia="pt-PT"/>
        </w:rPr>
        <w:t>.</w:t>
      </w:r>
      <w:r w:rsidR="001F1BA6">
        <w:rPr>
          <w:rStyle w:val="Refdenotaderodap"/>
          <w:rFonts w:asciiTheme="minorHAnsi" w:hAnsiTheme="minorHAnsi" w:cs="Angsana New"/>
          <w:lang w:eastAsia="pt-PT"/>
        </w:rPr>
        <w:footnoteReference w:id="54"/>
      </w:r>
    </w:p>
    <w:p w:rsidR="00107E17" w:rsidRPr="004446E0" w:rsidRDefault="00107E17" w:rsidP="001F1BA6">
      <w:pPr>
        <w:pStyle w:val="Style4"/>
        <w:widowControl/>
        <w:spacing w:after="60" w:line="276" w:lineRule="auto"/>
        <w:ind w:right="14"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E as recomendações que nos fez são três:</w:t>
      </w:r>
    </w:p>
    <w:p w:rsidR="001F1BA6" w:rsidRDefault="001F1BA6" w:rsidP="001F1BA6">
      <w:pPr>
        <w:pStyle w:val="Style4"/>
        <w:widowControl/>
        <w:spacing w:after="60" w:line="276" w:lineRule="auto"/>
        <w:ind w:right="14" w:firstLine="284"/>
        <w:rPr>
          <w:rStyle w:val="FontStyle23"/>
          <w:rFonts w:asciiTheme="minorHAnsi" w:hAnsiTheme="minorHAnsi"/>
          <w:sz w:val="24"/>
          <w:szCs w:val="24"/>
          <w:lang w:eastAsia="pt-PT"/>
        </w:rPr>
      </w:pPr>
      <w:r>
        <w:rPr>
          <w:rStyle w:val="FontStyle23"/>
          <w:rFonts w:asciiTheme="minorHAnsi" w:hAnsiTheme="minorHAnsi"/>
          <w:sz w:val="24"/>
          <w:szCs w:val="24"/>
          <w:lang w:eastAsia="pt-PT"/>
        </w:rPr>
        <w:t>1ª)</w:t>
      </w:r>
      <w:r w:rsidR="00107E17" w:rsidRPr="004446E0">
        <w:rPr>
          <w:rStyle w:val="FontStyle23"/>
          <w:rFonts w:asciiTheme="minorHAnsi" w:hAnsiTheme="minorHAnsi"/>
          <w:sz w:val="24"/>
          <w:szCs w:val="24"/>
          <w:lang w:eastAsia="pt-PT"/>
        </w:rPr>
        <w:t xml:space="preserve"> </w:t>
      </w:r>
      <w:r w:rsidR="00183274" w:rsidRPr="004446E0">
        <w:rPr>
          <w:rStyle w:val="FontStyle30"/>
          <w:rFonts w:asciiTheme="minorHAnsi" w:hAnsiTheme="minorHAnsi"/>
          <w:sz w:val="24"/>
          <w:szCs w:val="24"/>
          <w:lang w:eastAsia="pt-PT"/>
        </w:rPr>
        <w:t>“</w:t>
      </w:r>
      <w:r w:rsidR="00107E17" w:rsidRPr="004446E0">
        <w:rPr>
          <w:rStyle w:val="FontStyle30"/>
          <w:rFonts w:asciiTheme="minorHAnsi" w:hAnsiTheme="minorHAnsi"/>
          <w:sz w:val="24"/>
          <w:szCs w:val="24"/>
          <w:lang w:eastAsia="pt-PT"/>
        </w:rPr>
        <w:t>Enfrentar com coragem e com ânimo pronto os sacri</w:t>
      </w:r>
      <w:r w:rsidR="00107E17" w:rsidRPr="004446E0">
        <w:rPr>
          <w:rStyle w:val="FontStyle30"/>
          <w:rFonts w:asciiTheme="minorHAnsi" w:hAnsiTheme="minorHAnsi"/>
          <w:sz w:val="24"/>
          <w:szCs w:val="24"/>
          <w:lang w:eastAsia="pt-PT"/>
        </w:rPr>
        <w:softHyphen/>
        <w:t xml:space="preserve">fícios que o trabalho entre os jovens requer. </w:t>
      </w:r>
      <w:r w:rsidR="00107E17" w:rsidRPr="004446E0">
        <w:rPr>
          <w:rStyle w:val="FontStyle23"/>
          <w:rFonts w:asciiTheme="minorHAnsi" w:hAnsiTheme="minorHAnsi"/>
          <w:sz w:val="24"/>
          <w:szCs w:val="24"/>
          <w:lang w:eastAsia="pt-PT"/>
        </w:rPr>
        <w:t>Dom Bosco dizia que é preciso estar pronto a suportar as fadigas, os aborreci</w:t>
      </w:r>
      <w:r w:rsidR="00107E17" w:rsidRPr="004446E0">
        <w:rPr>
          <w:rStyle w:val="FontStyle23"/>
          <w:rFonts w:asciiTheme="minorHAnsi" w:hAnsiTheme="minorHAnsi"/>
          <w:sz w:val="24"/>
          <w:szCs w:val="24"/>
          <w:lang w:eastAsia="pt-PT"/>
        </w:rPr>
        <w:softHyphen/>
        <w:t>mentos, as ingratidões, os distúrbios, as deficiências, as negligên</w:t>
      </w:r>
      <w:r w:rsidR="00107E17" w:rsidRPr="004446E0">
        <w:rPr>
          <w:rStyle w:val="FontStyle23"/>
          <w:rFonts w:asciiTheme="minorHAnsi" w:hAnsiTheme="minorHAnsi"/>
          <w:sz w:val="24"/>
          <w:szCs w:val="24"/>
          <w:lang w:eastAsia="pt-PT"/>
        </w:rPr>
        <w:softHyphen/>
        <w:t>cias dos jovens, para não quebrar a cana fendida, ne</w:t>
      </w:r>
      <w:r w:rsidR="001D3D2F" w:rsidRPr="004446E0">
        <w:rPr>
          <w:rStyle w:val="FontStyle23"/>
          <w:rFonts w:asciiTheme="minorHAnsi" w:hAnsiTheme="minorHAnsi"/>
          <w:sz w:val="24"/>
          <w:szCs w:val="24"/>
          <w:lang w:eastAsia="pt-PT"/>
        </w:rPr>
        <w:t>m extinguir a chama fumegante</w:t>
      </w:r>
      <w:r w:rsidR="00183274" w:rsidRPr="004446E0">
        <w:rPr>
          <w:rStyle w:val="FontStyle23"/>
          <w:rFonts w:asciiTheme="minorHAnsi" w:hAnsiTheme="minorHAnsi"/>
          <w:sz w:val="24"/>
          <w:szCs w:val="24"/>
          <w:lang w:eastAsia="pt-PT"/>
        </w:rPr>
        <w:t>”</w:t>
      </w:r>
      <w:r w:rsidR="001D3D2F" w:rsidRPr="004446E0">
        <w:rPr>
          <w:rStyle w:val="FontStyle23"/>
          <w:rFonts w:asciiTheme="minorHAnsi" w:hAnsiTheme="minorHAnsi"/>
          <w:sz w:val="24"/>
          <w:szCs w:val="24"/>
          <w:lang w:eastAsia="pt-PT"/>
        </w:rPr>
        <w:t>.</w:t>
      </w:r>
    </w:p>
    <w:p w:rsidR="001F1BA6" w:rsidRDefault="001F1BA6" w:rsidP="001F1BA6">
      <w:pPr>
        <w:pStyle w:val="Style4"/>
        <w:widowControl/>
        <w:spacing w:after="60" w:line="276" w:lineRule="auto"/>
        <w:ind w:right="14" w:firstLine="284"/>
        <w:rPr>
          <w:rStyle w:val="FontStyle23"/>
          <w:rFonts w:ascii="Calibri" w:hAnsi="Calibri"/>
          <w:sz w:val="24"/>
          <w:szCs w:val="24"/>
          <w:lang w:eastAsia="pt-PT"/>
        </w:rPr>
      </w:pPr>
      <w:r>
        <w:rPr>
          <w:rStyle w:val="FontStyle23"/>
          <w:rFonts w:asciiTheme="minorHAnsi" w:hAnsiTheme="minorHAnsi"/>
          <w:sz w:val="24"/>
          <w:szCs w:val="24"/>
          <w:lang w:eastAsia="pt-PT"/>
        </w:rPr>
        <w:t xml:space="preserve">2ª) </w:t>
      </w:r>
      <w:r w:rsidR="00183274" w:rsidRPr="004446E0">
        <w:rPr>
          <w:rStyle w:val="FontStyle30"/>
          <w:rFonts w:ascii="Calibri" w:hAnsi="Calibri"/>
          <w:sz w:val="24"/>
          <w:szCs w:val="24"/>
          <w:lang w:eastAsia="pt-PT"/>
        </w:rPr>
        <w:t>“</w:t>
      </w:r>
      <w:r w:rsidR="001D3D2F" w:rsidRPr="004446E0">
        <w:rPr>
          <w:rStyle w:val="FontStyle30"/>
          <w:rFonts w:ascii="Calibri" w:hAnsi="Calibri"/>
          <w:sz w:val="24"/>
          <w:szCs w:val="24"/>
          <w:lang w:eastAsia="pt-PT"/>
        </w:rPr>
        <w:t xml:space="preserve">À família Salesiana está confiada de modo especial a tarefa de conhecer os jovens, </w:t>
      </w:r>
      <w:r w:rsidR="001D3D2F" w:rsidRPr="004446E0">
        <w:rPr>
          <w:rStyle w:val="FontStyle23"/>
          <w:rFonts w:ascii="Calibri" w:hAnsi="Calibri"/>
          <w:sz w:val="24"/>
          <w:szCs w:val="24"/>
          <w:lang w:eastAsia="pt-PT"/>
        </w:rPr>
        <w:t>para que os seus membros sejam na Igreja animadores de um apostolado peculiar, orientado de modo particular para o serviço da catequese</w:t>
      </w:r>
      <w:r w:rsidR="00183274" w:rsidRPr="004446E0">
        <w:rPr>
          <w:rStyle w:val="FontStyle23"/>
          <w:rFonts w:ascii="Calibri" w:hAnsi="Calibri"/>
          <w:sz w:val="24"/>
          <w:szCs w:val="24"/>
          <w:lang w:eastAsia="pt-PT"/>
        </w:rPr>
        <w:t>”</w:t>
      </w:r>
      <w:r w:rsidR="001D3D2F" w:rsidRPr="004446E0">
        <w:rPr>
          <w:rStyle w:val="FontStyle23"/>
          <w:rFonts w:ascii="Calibri" w:hAnsi="Calibri"/>
          <w:sz w:val="24"/>
          <w:szCs w:val="24"/>
          <w:lang w:eastAsia="pt-PT"/>
        </w:rPr>
        <w:t>.</w:t>
      </w:r>
    </w:p>
    <w:p w:rsidR="001D3D2F" w:rsidRPr="001F1BA6" w:rsidRDefault="001F1BA6" w:rsidP="001F1BA6">
      <w:pPr>
        <w:pStyle w:val="Style4"/>
        <w:widowControl/>
        <w:spacing w:after="60" w:line="276" w:lineRule="auto"/>
        <w:ind w:right="14" w:firstLine="284"/>
        <w:rPr>
          <w:rStyle w:val="FontStyle23"/>
          <w:rFonts w:asciiTheme="minorHAnsi" w:hAnsiTheme="minorHAnsi"/>
          <w:sz w:val="24"/>
          <w:szCs w:val="24"/>
          <w:lang w:eastAsia="pt-PT"/>
        </w:rPr>
      </w:pPr>
      <w:r>
        <w:rPr>
          <w:rStyle w:val="FontStyle23"/>
          <w:rFonts w:ascii="Calibri" w:hAnsi="Calibri"/>
          <w:spacing w:val="30"/>
          <w:sz w:val="24"/>
          <w:szCs w:val="24"/>
          <w:lang w:eastAsia="pt-PT"/>
        </w:rPr>
        <w:lastRenderedPageBreak/>
        <w:t xml:space="preserve">3ª) </w:t>
      </w:r>
      <w:r w:rsidRPr="004446E0">
        <w:rPr>
          <w:rStyle w:val="FontStyle23"/>
          <w:rFonts w:ascii="Calibri" w:hAnsi="Calibri"/>
          <w:sz w:val="24"/>
          <w:szCs w:val="24"/>
          <w:lang w:eastAsia="pt-PT"/>
        </w:rPr>
        <w:t>“</w:t>
      </w:r>
      <w:r w:rsidR="001D3D2F" w:rsidRPr="004446E0">
        <w:rPr>
          <w:rStyle w:val="FontStyle30"/>
          <w:rFonts w:ascii="Calibri" w:hAnsi="Calibri"/>
          <w:sz w:val="24"/>
          <w:szCs w:val="24"/>
          <w:lang w:eastAsia="pt-PT"/>
        </w:rPr>
        <w:t>É tarefa peculiar dos filhos de Dom Bosco encarnar uma espiritualidade da missão entre os jovens, tendo sempre pre</w:t>
      </w:r>
      <w:r w:rsidR="001D3D2F" w:rsidRPr="004446E0">
        <w:rPr>
          <w:rStyle w:val="FontStyle30"/>
          <w:rFonts w:ascii="Calibri" w:hAnsi="Calibri"/>
          <w:sz w:val="24"/>
          <w:szCs w:val="24"/>
          <w:lang w:eastAsia="pt-PT"/>
        </w:rPr>
        <w:softHyphen/>
        <w:t xml:space="preserve">sente </w:t>
      </w:r>
      <w:r w:rsidR="001D3D2F" w:rsidRPr="004446E0">
        <w:rPr>
          <w:rStyle w:val="FontStyle23"/>
          <w:rFonts w:ascii="Calibri" w:hAnsi="Calibri"/>
          <w:sz w:val="24"/>
          <w:szCs w:val="24"/>
          <w:lang w:eastAsia="pt-PT"/>
        </w:rPr>
        <w:t>que a personalidade do jovem se modela pela figura do seu educador</w:t>
      </w:r>
      <w:r w:rsidR="00183274" w:rsidRPr="004446E0">
        <w:rPr>
          <w:rStyle w:val="FontStyle23"/>
          <w:rFonts w:ascii="Calibri" w:hAnsi="Calibri"/>
          <w:sz w:val="24"/>
          <w:szCs w:val="24"/>
          <w:lang w:eastAsia="pt-PT"/>
        </w:rPr>
        <w:t>”</w:t>
      </w:r>
      <w:r w:rsidR="00523257">
        <w:rPr>
          <w:rStyle w:val="FontStyle23"/>
          <w:rFonts w:ascii="Calibri" w:hAnsi="Calibri"/>
          <w:sz w:val="24"/>
          <w:szCs w:val="24"/>
          <w:lang w:eastAsia="pt-PT"/>
        </w:rPr>
        <w:t>.</w:t>
      </w:r>
      <w:r w:rsidR="00523257">
        <w:rPr>
          <w:rStyle w:val="Refdenotaderodap"/>
          <w:rFonts w:ascii="Calibri" w:hAnsi="Calibri" w:cs="Angsana New"/>
          <w:lang w:eastAsia="pt-PT"/>
        </w:rPr>
        <w:footnoteReference w:id="55"/>
      </w:r>
    </w:p>
    <w:p w:rsidR="001D3D2F" w:rsidRPr="004446E0" w:rsidRDefault="001D3D2F" w:rsidP="001D3D2F">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 xml:space="preserve">Podemos acrescentar que João Paulo II (que confessou a sua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predileção apaixonada pela juventude</w:t>
      </w:r>
      <w:r w:rsidR="00183274" w:rsidRPr="004446E0">
        <w:rPr>
          <w:rStyle w:val="FontStyle23"/>
          <w:rFonts w:ascii="Calibri" w:hAnsi="Calibri"/>
          <w:sz w:val="24"/>
          <w:szCs w:val="24"/>
          <w:lang w:eastAsia="pt-PT"/>
        </w:rPr>
        <w:t>”</w:t>
      </w:r>
      <w:r w:rsidR="002E5E92">
        <w:rPr>
          <w:rStyle w:val="FontStyle23"/>
          <w:rFonts w:ascii="Calibri" w:hAnsi="Calibri"/>
          <w:sz w:val="24"/>
          <w:szCs w:val="24"/>
          <w:lang w:eastAsia="pt-PT"/>
        </w:rPr>
        <w:t>),</w:t>
      </w:r>
      <w:r w:rsidR="002E5E92">
        <w:rPr>
          <w:rStyle w:val="Refdenotaderodap"/>
          <w:rFonts w:ascii="Calibri" w:hAnsi="Calibri" w:cs="Angsana New"/>
          <w:lang w:eastAsia="pt-PT"/>
        </w:rPr>
        <w:footnoteReference w:id="56"/>
      </w:r>
      <w:r w:rsidRPr="004446E0">
        <w:rPr>
          <w:rStyle w:val="FontStyle23"/>
          <w:rFonts w:ascii="Calibri" w:hAnsi="Calibri"/>
          <w:sz w:val="24"/>
          <w:szCs w:val="24"/>
          <w:lang w:eastAsia="pt-PT"/>
        </w:rPr>
        <w:t xml:space="preserve"> deu-nos depois tam</w:t>
      </w:r>
      <w:r w:rsidRPr="004446E0">
        <w:rPr>
          <w:rStyle w:val="FontStyle23"/>
          <w:rFonts w:ascii="Calibri" w:hAnsi="Calibri"/>
          <w:sz w:val="24"/>
          <w:szCs w:val="24"/>
          <w:lang w:eastAsia="pt-PT"/>
        </w:rPr>
        <w:softHyphen/>
        <w:t xml:space="preserve">bém uma lição de como falar hoje aos jovens: seja na Boa-noite no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Confronto DB</w:t>
      </w:r>
      <w:r w:rsidR="00107E17">
        <w:rPr>
          <w:rStyle w:val="FontStyle23"/>
          <w:rFonts w:ascii="Calibri" w:hAnsi="Calibri"/>
          <w:sz w:val="24"/>
          <w:szCs w:val="24"/>
          <w:lang w:eastAsia="pt-PT"/>
        </w:rPr>
        <w:t>’</w:t>
      </w:r>
      <w:r w:rsidRPr="004446E0">
        <w:rPr>
          <w:rStyle w:val="FontStyle23"/>
          <w:rFonts w:ascii="Calibri" w:hAnsi="Calibri"/>
          <w:sz w:val="24"/>
          <w:szCs w:val="24"/>
          <w:lang w:eastAsia="pt-PT"/>
        </w:rPr>
        <w:t>88</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seja no Estádio municipal.</w:t>
      </w:r>
    </w:p>
    <w:p w:rsidR="001D3D2F" w:rsidRPr="004446E0" w:rsidRDefault="001D3D2F" w:rsidP="001D3D2F">
      <w:pPr>
        <w:pStyle w:val="Style4"/>
        <w:widowControl/>
        <w:spacing w:after="60" w:line="276" w:lineRule="auto"/>
        <w:ind w:firstLine="284"/>
        <w:rPr>
          <w:rStyle w:val="FontStyle23"/>
          <w:rFonts w:ascii="Calibri" w:hAnsi="Calibri"/>
          <w:spacing w:val="-20"/>
          <w:sz w:val="24"/>
          <w:szCs w:val="24"/>
          <w:lang w:eastAsia="pt-PT"/>
        </w:rPr>
      </w:pPr>
      <w:r w:rsidRPr="004446E0">
        <w:rPr>
          <w:rStyle w:val="FontStyle23"/>
          <w:rFonts w:ascii="Calibri" w:hAnsi="Calibri"/>
          <w:sz w:val="24"/>
          <w:szCs w:val="24"/>
          <w:lang w:eastAsia="pt-PT"/>
        </w:rPr>
        <w:t xml:space="preserve">Exortou-os a serem jovens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destemidos, convictos, abertos à esperança</w:t>
      </w:r>
      <w:r w:rsidR="00183274" w:rsidRPr="004446E0">
        <w:rPr>
          <w:rStyle w:val="FontStyle23"/>
          <w:rFonts w:ascii="Calibri" w:hAnsi="Calibri"/>
          <w:sz w:val="24"/>
          <w:szCs w:val="24"/>
          <w:lang w:eastAsia="pt-PT"/>
        </w:rPr>
        <w:t>”</w:t>
      </w:r>
      <w:r w:rsidR="002E5E92">
        <w:rPr>
          <w:rStyle w:val="FontStyle23"/>
          <w:rFonts w:ascii="Calibri" w:hAnsi="Calibri"/>
          <w:sz w:val="24"/>
          <w:szCs w:val="24"/>
          <w:lang w:eastAsia="pt-PT"/>
        </w:rPr>
        <w:t>;</w:t>
      </w:r>
      <w:r w:rsidR="002E5E92">
        <w:rPr>
          <w:rStyle w:val="Refdenotaderodap"/>
          <w:rFonts w:ascii="Calibri" w:hAnsi="Calibri" w:cs="Angsana New"/>
          <w:lang w:eastAsia="pt-PT"/>
        </w:rPr>
        <w:footnoteReference w:id="57"/>
      </w:r>
      <w:r w:rsidRPr="004446E0">
        <w:rPr>
          <w:rStyle w:val="FontStyle23"/>
          <w:rFonts w:ascii="Calibri" w:hAnsi="Calibri"/>
          <w:sz w:val="24"/>
          <w:szCs w:val="24"/>
          <w:lang w:eastAsia="pt-PT"/>
        </w:rPr>
        <w:t xml:space="preserve"> e lhes falou de argumentos profundos e comprome</w:t>
      </w:r>
      <w:r w:rsidRPr="004446E0">
        <w:rPr>
          <w:rStyle w:val="FontStyle23"/>
          <w:rFonts w:ascii="Calibri" w:hAnsi="Calibri"/>
          <w:sz w:val="24"/>
          <w:szCs w:val="24"/>
          <w:lang w:eastAsia="pt-PT"/>
        </w:rPr>
        <w:softHyphen/>
        <w:t xml:space="preserve">tidos: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jovens e opção cristã</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jovens e Igreja</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jovens e va</w:t>
      </w:r>
      <w:r w:rsidRPr="004446E0">
        <w:rPr>
          <w:rStyle w:val="FontStyle23"/>
          <w:rFonts w:ascii="Calibri" w:hAnsi="Calibri"/>
          <w:sz w:val="24"/>
          <w:szCs w:val="24"/>
          <w:lang w:eastAsia="pt-PT"/>
        </w:rPr>
        <w:softHyphen/>
        <w:t>lores morais</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xml:space="preserve">;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jovens e empenho social</w:t>
      </w:r>
      <w:r w:rsidR="00183274" w:rsidRPr="004446E0">
        <w:rPr>
          <w:rStyle w:val="FontStyle23"/>
          <w:rFonts w:ascii="Calibri" w:hAnsi="Calibri"/>
          <w:sz w:val="24"/>
          <w:szCs w:val="24"/>
          <w:lang w:eastAsia="pt-PT"/>
        </w:rPr>
        <w:t>”</w:t>
      </w:r>
      <w:r w:rsidR="002E5E92">
        <w:rPr>
          <w:rStyle w:val="FontStyle23"/>
          <w:rFonts w:ascii="Calibri" w:hAnsi="Calibri"/>
          <w:sz w:val="24"/>
          <w:szCs w:val="24"/>
          <w:lang w:eastAsia="pt-PT"/>
        </w:rPr>
        <w:t>.</w:t>
      </w:r>
      <w:r w:rsidR="002E5E92">
        <w:rPr>
          <w:rStyle w:val="Refdenotaderodap"/>
          <w:rFonts w:ascii="Calibri" w:hAnsi="Calibri" w:cs="Angsana New"/>
          <w:lang w:eastAsia="pt-PT"/>
        </w:rPr>
        <w:footnoteReference w:id="58"/>
      </w:r>
    </w:p>
    <w:p w:rsidR="001D3D2F" w:rsidRPr="004446E0" w:rsidRDefault="001D3D2F" w:rsidP="001D3D2F">
      <w:pPr>
        <w:pStyle w:val="Style4"/>
        <w:widowControl/>
        <w:spacing w:after="60" w:line="276" w:lineRule="auto"/>
        <w:ind w:firstLine="284"/>
        <w:rPr>
          <w:rStyle w:val="FontStyle23"/>
          <w:rFonts w:ascii="Calibri" w:hAnsi="Calibri"/>
          <w:spacing w:val="-20"/>
          <w:sz w:val="24"/>
          <w:szCs w:val="24"/>
          <w:lang w:eastAsia="pt-PT"/>
        </w:rPr>
      </w:pPr>
      <w:r w:rsidRPr="004446E0">
        <w:rPr>
          <w:rStyle w:val="FontStyle23"/>
          <w:rFonts w:ascii="Calibri" w:hAnsi="Calibri"/>
          <w:sz w:val="24"/>
          <w:szCs w:val="24"/>
          <w:lang w:eastAsia="pt-PT"/>
        </w:rPr>
        <w:t>Verdadeiramente a herança de Dom Bosco pede com urgên</w:t>
      </w:r>
      <w:r w:rsidRPr="004446E0">
        <w:rPr>
          <w:rStyle w:val="FontStyle23"/>
          <w:rFonts w:ascii="Calibri" w:hAnsi="Calibri"/>
          <w:sz w:val="24"/>
          <w:szCs w:val="24"/>
          <w:lang w:eastAsia="pt-PT"/>
        </w:rPr>
        <w:softHyphen/>
        <w:t xml:space="preserve">cia a toda a Família Salesiana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estudar com atenção o mundo juvenil, para constantemente atualizar as linhas pastorais apro</w:t>
      </w:r>
      <w:r w:rsidRPr="004446E0">
        <w:rPr>
          <w:rStyle w:val="FontStyle23"/>
          <w:rFonts w:ascii="Calibri" w:hAnsi="Calibri"/>
          <w:sz w:val="24"/>
          <w:szCs w:val="24"/>
          <w:lang w:eastAsia="pt-PT"/>
        </w:rPr>
        <w:softHyphen/>
        <w:t>priadas, pondo sempre em evidência, com atenção inteligente e amorosa, as aspirações, os juízos de valor, os condicionamentos, as situações de vida, os modelos ambientais, as tensões, as reivin</w:t>
      </w:r>
      <w:r w:rsidRPr="004446E0">
        <w:rPr>
          <w:rStyle w:val="FontStyle23"/>
          <w:rFonts w:ascii="Calibri" w:hAnsi="Calibri"/>
          <w:sz w:val="24"/>
          <w:szCs w:val="24"/>
          <w:lang w:eastAsia="pt-PT"/>
        </w:rPr>
        <w:softHyphen/>
        <w:t>dicações, as propostas coletivas do mundo juvenil no seu cons</w:t>
      </w:r>
      <w:r w:rsidRPr="004446E0">
        <w:rPr>
          <w:rStyle w:val="FontStyle23"/>
          <w:rFonts w:ascii="Calibri" w:hAnsi="Calibri"/>
          <w:sz w:val="24"/>
          <w:szCs w:val="24"/>
          <w:lang w:eastAsia="pt-PT"/>
        </w:rPr>
        <w:softHyphen/>
        <w:t>tante desenvolvimento</w:t>
      </w:r>
      <w:r w:rsidR="00183274" w:rsidRPr="004446E0">
        <w:rPr>
          <w:rStyle w:val="FontStyle23"/>
          <w:rFonts w:ascii="Calibri" w:hAnsi="Calibri"/>
          <w:sz w:val="24"/>
          <w:szCs w:val="24"/>
          <w:lang w:eastAsia="pt-PT"/>
        </w:rPr>
        <w:t>”</w:t>
      </w:r>
      <w:r w:rsidR="00EC64D9">
        <w:rPr>
          <w:rStyle w:val="FontStyle23"/>
          <w:rFonts w:ascii="Calibri" w:hAnsi="Calibri"/>
          <w:sz w:val="24"/>
          <w:szCs w:val="24"/>
          <w:lang w:eastAsia="pt-PT"/>
        </w:rPr>
        <w:t>.</w:t>
      </w:r>
      <w:r w:rsidR="00EC64D9">
        <w:rPr>
          <w:rStyle w:val="Refdenotaderodap"/>
          <w:rFonts w:ascii="Calibri" w:hAnsi="Calibri" w:cs="Angsana New"/>
          <w:lang w:eastAsia="pt-PT"/>
        </w:rPr>
        <w:footnoteReference w:id="59"/>
      </w:r>
    </w:p>
    <w:p w:rsidR="001D3D2F" w:rsidRPr="004446E0" w:rsidRDefault="001D3D2F" w:rsidP="001D3D2F">
      <w:pPr>
        <w:pStyle w:val="Style2"/>
        <w:widowControl/>
        <w:spacing w:after="60" w:line="276" w:lineRule="auto"/>
        <w:ind w:firstLine="284"/>
        <w:jc w:val="left"/>
        <w:rPr>
          <w:rFonts w:ascii="Calibri" w:hAnsi="Calibri"/>
        </w:rPr>
      </w:pPr>
    </w:p>
    <w:p w:rsidR="001D3D2F" w:rsidRDefault="001D3D2F" w:rsidP="001D3D2F">
      <w:pPr>
        <w:pStyle w:val="Style2"/>
        <w:widowControl/>
        <w:spacing w:after="60" w:line="276" w:lineRule="auto"/>
        <w:ind w:firstLine="284"/>
        <w:jc w:val="left"/>
        <w:rPr>
          <w:rStyle w:val="FontStyle24"/>
          <w:rFonts w:ascii="Calibri" w:hAnsi="Calibri"/>
          <w:sz w:val="24"/>
          <w:szCs w:val="24"/>
          <w:lang w:eastAsia="pt-PT"/>
        </w:rPr>
      </w:pPr>
      <w:r w:rsidRPr="004446E0">
        <w:rPr>
          <w:rStyle w:val="FontStyle24"/>
          <w:rFonts w:ascii="Calibri" w:hAnsi="Calibri"/>
          <w:sz w:val="24"/>
          <w:szCs w:val="24"/>
          <w:lang w:eastAsia="pt-PT"/>
        </w:rPr>
        <w:t xml:space="preserve">Dom Bosco </w:t>
      </w:r>
      <w:r w:rsidR="00183274" w:rsidRPr="004446E0">
        <w:rPr>
          <w:rStyle w:val="FontStyle24"/>
          <w:rFonts w:ascii="Calibri" w:hAnsi="Calibri"/>
          <w:sz w:val="24"/>
          <w:szCs w:val="24"/>
          <w:lang w:eastAsia="pt-PT"/>
        </w:rPr>
        <w:t>“</w:t>
      </w:r>
      <w:r w:rsidRPr="004446E0">
        <w:rPr>
          <w:rStyle w:val="FontStyle24"/>
          <w:rFonts w:ascii="Calibri" w:hAnsi="Calibri"/>
          <w:sz w:val="24"/>
          <w:szCs w:val="24"/>
          <w:lang w:eastAsia="pt-PT"/>
        </w:rPr>
        <w:t>verdadeiro</w:t>
      </w:r>
      <w:r w:rsidR="00183274" w:rsidRPr="004446E0">
        <w:rPr>
          <w:rStyle w:val="FontStyle24"/>
          <w:rFonts w:ascii="Calibri" w:hAnsi="Calibri"/>
          <w:sz w:val="24"/>
          <w:szCs w:val="24"/>
          <w:lang w:eastAsia="pt-PT"/>
        </w:rPr>
        <w:t>”</w:t>
      </w:r>
    </w:p>
    <w:p w:rsidR="00EC64D9" w:rsidRPr="004446E0" w:rsidRDefault="00EC64D9" w:rsidP="001D3D2F">
      <w:pPr>
        <w:pStyle w:val="Style2"/>
        <w:widowControl/>
        <w:spacing w:after="60" w:line="276" w:lineRule="auto"/>
        <w:ind w:firstLine="284"/>
        <w:jc w:val="left"/>
        <w:rPr>
          <w:rStyle w:val="FontStyle24"/>
          <w:rFonts w:ascii="Calibri" w:hAnsi="Calibri"/>
          <w:sz w:val="24"/>
          <w:szCs w:val="24"/>
          <w:lang w:eastAsia="pt-PT"/>
        </w:rPr>
      </w:pPr>
    </w:p>
    <w:p w:rsidR="001D3D2F" w:rsidRDefault="001D3D2F" w:rsidP="001D3D2F">
      <w:pPr>
        <w:pStyle w:val="Style4"/>
        <w:widowControl/>
        <w:spacing w:after="60" w:line="276" w:lineRule="auto"/>
        <w:ind w:right="22" w:firstLine="284"/>
        <w:rPr>
          <w:rStyle w:val="FontStyle23"/>
          <w:rFonts w:ascii="Calibri" w:hAnsi="Calibri"/>
          <w:sz w:val="24"/>
          <w:szCs w:val="24"/>
          <w:lang w:eastAsia="pt-PT"/>
        </w:rPr>
      </w:pPr>
      <w:r w:rsidRPr="004446E0">
        <w:rPr>
          <w:rStyle w:val="FontStyle23"/>
          <w:rFonts w:ascii="Calibri" w:hAnsi="Calibri"/>
          <w:sz w:val="24"/>
          <w:szCs w:val="24"/>
          <w:lang w:eastAsia="pt-PT"/>
        </w:rPr>
        <w:t>Estas reflexões de João Paulo II revelam certamente, nos aspectos mais verdadeiros e mai</w:t>
      </w:r>
      <w:r w:rsidR="00EC64D9">
        <w:rPr>
          <w:rStyle w:val="FontStyle23"/>
          <w:rFonts w:ascii="Calibri" w:hAnsi="Calibri"/>
          <w:sz w:val="24"/>
          <w:szCs w:val="24"/>
          <w:lang w:eastAsia="pt-PT"/>
        </w:rPr>
        <w:t>s profundos, a importância ecle</w:t>
      </w:r>
      <w:r w:rsidRPr="004446E0">
        <w:rPr>
          <w:rStyle w:val="FontStyle23"/>
          <w:rFonts w:ascii="Calibri" w:hAnsi="Calibri"/>
          <w:sz w:val="24"/>
          <w:szCs w:val="24"/>
          <w:lang w:eastAsia="pt-PT"/>
        </w:rPr>
        <w:t xml:space="preserve">sial de Dom Bosco como iniciador de uma concreta e prodigiosa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tradição espiritual</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 Não se pode, de fato, hoje olhar para ele sem considerar a validade do seu espírito, presente e operante em todos os continentes.</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Dom Bosco Fundador iniciou esta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tradição viva</w:t>
      </w:r>
      <w:r w:rsidR="00183274" w:rsidRPr="004446E0">
        <w:rPr>
          <w:rStyle w:val="FontStyle23"/>
          <w:rFonts w:asciiTheme="minorHAnsi" w:hAnsiTheme="minorHAnsi"/>
          <w:sz w:val="24"/>
          <w:szCs w:val="24"/>
          <w:lang w:eastAsia="pt-PT"/>
        </w:rPr>
        <w:t>”</w:t>
      </w:r>
      <w:r w:rsidR="00EC64D9">
        <w:rPr>
          <w:rStyle w:val="FontStyle23"/>
          <w:rFonts w:asciiTheme="minorHAnsi" w:hAnsiTheme="minorHAnsi"/>
          <w:sz w:val="24"/>
          <w:szCs w:val="24"/>
          <w:lang w:eastAsia="pt-PT"/>
        </w:rPr>
        <w:t>, não pla</w:t>
      </w:r>
      <w:r w:rsidR="00EC64D9" w:rsidRPr="004446E0">
        <w:rPr>
          <w:rStyle w:val="FontStyle23"/>
          <w:rFonts w:asciiTheme="minorHAnsi" w:hAnsiTheme="minorHAnsi"/>
          <w:sz w:val="24"/>
          <w:szCs w:val="24"/>
          <w:lang w:eastAsia="pt-PT"/>
        </w:rPr>
        <w:t>giando</w:t>
      </w:r>
      <w:r w:rsidRPr="004446E0">
        <w:rPr>
          <w:rStyle w:val="FontStyle23"/>
          <w:rFonts w:asciiTheme="minorHAnsi" w:hAnsiTheme="minorHAnsi"/>
          <w:sz w:val="24"/>
          <w:szCs w:val="24"/>
          <w:lang w:eastAsia="pt-PT"/>
        </w:rPr>
        <w:t xml:space="preserve"> — talvez com esperteza — alguns adolescentes sem muita personalidade, mas formando neles — transmitindo a vida e numa dócil e inteligente escuta do Espírito do Senhor — convicções claras e sólidas, atitudes evangéli</w:t>
      </w:r>
      <w:r w:rsidR="00EC64D9">
        <w:rPr>
          <w:rStyle w:val="FontStyle23"/>
          <w:rFonts w:asciiTheme="minorHAnsi" w:hAnsiTheme="minorHAnsi"/>
          <w:sz w:val="24"/>
          <w:szCs w:val="24"/>
          <w:lang w:eastAsia="pt-PT"/>
        </w:rPr>
        <w:t>cas originais, critérios pedagó</w:t>
      </w:r>
      <w:r w:rsidRPr="004446E0">
        <w:rPr>
          <w:rStyle w:val="FontStyle23"/>
          <w:rFonts w:asciiTheme="minorHAnsi" w:hAnsiTheme="minorHAnsi"/>
          <w:sz w:val="24"/>
          <w:szCs w:val="24"/>
          <w:lang w:eastAsia="pt-PT"/>
        </w:rPr>
        <w:t xml:space="preserve">gico-pastorais, criatividade </w:t>
      </w:r>
      <w:r w:rsidR="00EC64D9" w:rsidRPr="004446E0">
        <w:rPr>
          <w:rStyle w:val="FontStyle23"/>
          <w:rFonts w:asciiTheme="minorHAnsi" w:hAnsiTheme="minorHAnsi"/>
          <w:sz w:val="24"/>
          <w:szCs w:val="24"/>
          <w:lang w:eastAsia="pt-PT"/>
        </w:rPr>
        <w:t xml:space="preserve">ativa </w:t>
      </w:r>
      <w:r w:rsidRPr="004446E0">
        <w:rPr>
          <w:rStyle w:val="FontStyle23"/>
          <w:rFonts w:asciiTheme="minorHAnsi" w:hAnsiTheme="minorHAnsi"/>
          <w:sz w:val="24"/>
          <w:szCs w:val="24"/>
          <w:lang w:eastAsia="pt-PT"/>
        </w:rPr>
        <w:t>e bondade de convivência, que enriqueceram as suas não comuns qualidades pessoais; pensemos em Rua, Cagliero, Fagnano, Lasagna, Albera, Rinaldi, Lemoyne, etc.</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A leitura daquilo que o Papa meditou deverá nos servir tam</w:t>
      </w:r>
      <w:r w:rsidRPr="004446E0">
        <w:rPr>
          <w:rStyle w:val="FontStyle23"/>
          <w:rFonts w:asciiTheme="minorHAnsi" w:hAnsiTheme="minorHAnsi"/>
          <w:sz w:val="24"/>
          <w:szCs w:val="24"/>
          <w:lang w:eastAsia="pt-PT"/>
        </w:rPr>
        <w:softHyphen/>
        <w:t xml:space="preserve">bém para evitar certas </w:t>
      </w:r>
      <w:r w:rsidR="00EC64D9" w:rsidRPr="004446E0">
        <w:rPr>
          <w:rStyle w:val="FontStyle23"/>
          <w:rFonts w:asciiTheme="minorHAnsi" w:hAnsiTheme="minorHAnsi"/>
          <w:sz w:val="24"/>
          <w:szCs w:val="24"/>
          <w:lang w:eastAsia="pt-PT"/>
        </w:rPr>
        <w:t>reduções</w:t>
      </w:r>
      <w:r w:rsidRPr="004446E0">
        <w:rPr>
          <w:rStyle w:val="FontStyle23"/>
          <w:rFonts w:asciiTheme="minorHAnsi" w:hAnsiTheme="minorHAnsi"/>
          <w:sz w:val="24"/>
          <w:szCs w:val="24"/>
          <w:lang w:eastAsia="pt-PT"/>
        </w:rPr>
        <w:t xml:space="preserve"> em que podemos cair quando se exclui a sua santidade e o seu carisma de Fundador.</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 xml:space="preserve">Alguém disse que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o Dom Bosco verdadeiro é maior do que o Dom Bosco histórico!</w:t>
      </w:r>
      <w:r w:rsidR="00183274" w:rsidRPr="004446E0">
        <w:rPr>
          <w:rStyle w:val="FontStyle23"/>
          <w:rFonts w:asciiTheme="minorHAnsi" w:hAnsiTheme="minorHAnsi"/>
          <w:sz w:val="24"/>
          <w:szCs w:val="24"/>
          <w:lang w:eastAsia="pt-PT"/>
        </w:rPr>
        <w:t>”</w:t>
      </w:r>
      <w:r w:rsidR="00494407">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É uma frase que pode ser </w:t>
      </w:r>
      <w:r w:rsidR="00EC64D9" w:rsidRPr="004446E0">
        <w:rPr>
          <w:rStyle w:val="FontStyle23"/>
          <w:rFonts w:asciiTheme="minorHAnsi" w:hAnsiTheme="minorHAnsi"/>
          <w:sz w:val="24"/>
          <w:szCs w:val="24"/>
          <w:lang w:eastAsia="pt-PT"/>
        </w:rPr>
        <w:t>mal-entendida</w:t>
      </w:r>
      <w:r w:rsidRPr="004446E0">
        <w:rPr>
          <w:rStyle w:val="FontStyle23"/>
          <w:rFonts w:asciiTheme="minorHAnsi" w:hAnsiTheme="minorHAnsi"/>
          <w:sz w:val="24"/>
          <w:szCs w:val="24"/>
          <w:lang w:eastAsia="pt-PT"/>
        </w:rPr>
        <w:t>, mas que pode ser também lida com inteligência, sem criar equí</w:t>
      </w:r>
      <w:r w:rsidRPr="004446E0">
        <w:rPr>
          <w:rStyle w:val="FontStyle23"/>
          <w:rFonts w:asciiTheme="minorHAnsi" w:hAnsiTheme="minorHAnsi"/>
          <w:sz w:val="24"/>
          <w:szCs w:val="24"/>
          <w:lang w:eastAsia="pt-PT"/>
        </w:rPr>
        <w:softHyphen/>
        <w:t xml:space="preserve">vocos. Pode existir, de fato, uma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sábia superficialidade</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w:t>
      </w:r>
      <w:r w:rsidRPr="004446E0">
        <w:rPr>
          <w:rStyle w:val="FontStyle23"/>
          <w:rFonts w:asciiTheme="minorHAnsi" w:hAnsiTheme="minorHAnsi"/>
          <w:sz w:val="24"/>
          <w:szCs w:val="24"/>
          <w:lang w:eastAsia="pt-PT"/>
        </w:rPr>
        <w:lastRenderedPageBreak/>
        <w:t>anco</w:t>
      </w:r>
      <w:r w:rsidRPr="004446E0">
        <w:rPr>
          <w:rStyle w:val="FontStyle23"/>
          <w:rFonts w:asciiTheme="minorHAnsi" w:hAnsiTheme="minorHAnsi"/>
          <w:sz w:val="24"/>
          <w:szCs w:val="24"/>
          <w:lang w:eastAsia="pt-PT"/>
        </w:rPr>
        <w:softHyphen/>
        <w:t xml:space="preserve">rada em métodos unicamente de racionalidade humana que, apesar de úteis e também — em parte </w:t>
      </w:r>
      <w:r w:rsidR="00494407">
        <w:rPr>
          <w:rStyle w:val="FontStyle23"/>
          <w:rFonts w:asciiTheme="minorHAnsi" w:hAnsiTheme="minorHAnsi"/>
          <w:sz w:val="24"/>
          <w:szCs w:val="24"/>
          <w:lang w:eastAsia="pt-PT"/>
        </w:rPr>
        <w:t>— objetivos, não esgotam o tema,</w:t>
      </w:r>
      <w:r w:rsidRPr="004446E0">
        <w:rPr>
          <w:rStyle w:val="FontStyle23"/>
          <w:rFonts w:asciiTheme="minorHAnsi" w:hAnsiTheme="minorHAnsi"/>
          <w:sz w:val="24"/>
          <w:szCs w:val="24"/>
          <w:lang w:eastAsia="pt-PT"/>
        </w:rPr>
        <w:t xml:space="preserve"> porque não atingem o segredo fundamental de um Santo Fundador. É tranquilo para um cristão, que não é possível ler objetivamente a realidade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verdadeira</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de um Santo, desconhe</w:t>
      </w:r>
      <w:r w:rsidRPr="004446E0">
        <w:rPr>
          <w:rStyle w:val="FontStyle23"/>
          <w:rFonts w:asciiTheme="minorHAnsi" w:hAnsiTheme="minorHAnsi"/>
          <w:sz w:val="24"/>
          <w:szCs w:val="24"/>
          <w:lang w:eastAsia="pt-PT"/>
        </w:rPr>
        <w:softHyphen/>
        <w:t>cendo a ação do Espírito do Senhor e a tradição viva e contínua (relançada com fidelidade após o Concílio Vaticano II), vivida depois com entusiasmo pelos seus melhores discípulos.</w:t>
      </w:r>
    </w:p>
    <w:p w:rsidR="00107E17" w:rsidRPr="004446E0" w:rsidRDefault="00107E17" w:rsidP="005F33A5">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O cristão costuma ir mais além dos meios — também se vá</w:t>
      </w:r>
      <w:r w:rsidRPr="004446E0">
        <w:rPr>
          <w:rStyle w:val="FontStyle23"/>
          <w:rFonts w:asciiTheme="minorHAnsi" w:hAnsiTheme="minorHAnsi"/>
          <w:sz w:val="24"/>
          <w:szCs w:val="24"/>
          <w:lang w:eastAsia="pt-PT"/>
        </w:rPr>
        <w:softHyphen/>
        <w:t xml:space="preserve">lidos — da racionalidade humana. A liturgia, por exemplo, que expressa a autenticidade da fé cristã, afirma e proclama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a ver</w:t>
      </w:r>
      <w:r w:rsidRPr="004446E0">
        <w:rPr>
          <w:rStyle w:val="FontStyle23"/>
          <w:rFonts w:asciiTheme="minorHAnsi" w:hAnsiTheme="minorHAnsi"/>
          <w:sz w:val="24"/>
          <w:szCs w:val="24"/>
          <w:lang w:eastAsia="pt-PT"/>
        </w:rPr>
        <w:softHyphen/>
        <w:t>dade</w:t>
      </w:r>
      <w:r w:rsidR="00494407">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sobre Jesus Cristo e a objetividade do seu mistério, também se não faz uso da crítica científica (que, por outro lado, não despreza). Assim, ficaria terrivelmente empobrecido julgar a pre</w:t>
      </w:r>
      <w:r w:rsidRPr="004446E0">
        <w:rPr>
          <w:rStyle w:val="FontStyle23"/>
          <w:rFonts w:asciiTheme="minorHAnsi" w:hAnsiTheme="minorHAnsi"/>
          <w:sz w:val="24"/>
          <w:szCs w:val="24"/>
          <w:lang w:eastAsia="pt-PT"/>
        </w:rPr>
        <w:softHyphen/>
        <w:t>sença real do Corpo e do Sangue de Cristo na Eucaristia com a única aproximação da química e da física, também se são ciências indispensáveis.</w:t>
      </w:r>
    </w:p>
    <w:p w:rsidR="000471C7" w:rsidRPr="004446E0" w:rsidRDefault="00107E17" w:rsidP="000471C7">
      <w:pPr>
        <w:pStyle w:val="Style6"/>
        <w:widowControl/>
        <w:spacing w:after="60" w:line="276" w:lineRule="auto"/>
        <w:ind w:firstLine="284"/>
        <w:rPr>
          <w:rStyle w:val="FontStyle23"/>
          <w:rFonts w:ascii="Calibri" w:hAnsi="Calibri"/>
          <w:sz w:val="24"/>
          <w:szCs w:val="24"/>
          <w:lang w:eastAsia="pt-PT"/>
        </w:rPr>
      </w:pPr>
      <w:r w:rsidRPr="004446E0">
        <w:rPr>
          <w:rStyle w:val="FontStyle23"/>
          <w:rFonts w:asciiTheme="minorHAnsi" w:hAnsiTheme="minorHAnsi"/>
          <w:sz w:val="24"/>
          <w:szCs w:val="24"/>
          <w:lang w:eastAsia="pt-PT"/>
        </w:rPr>
        <w:t>A fé nos ensina que na história intervém efetivamente o Es</w:t>
      </w:r>
      <w:r w:rsidRPr="004446E0">
        <w:rPr>
          <w:rStyle w:val="FontStyle23"/>
          <w:rFonts w:asciiTheme="minorHAnsi" w:hAnsiTheme="minorHAnsi"/>
          <w:sz w:val="24"/>
          <w:szCs w:val="24"/>
          <w:lang w:eastAsia="pt-PT"/>
        </w:rPr>
        <w:softHyphen/>
        <w:t>pírito do Senhor, com o seu inefável poder e com a sua impre</w:t>
      </w:r>
      <w:r w:rsidRPr="004446E0">
        <w:rPr>
          <w:rStyle w:val="FontStyle23"/>
          <w:rFonts w:asciiTheme="minorHAnsi" w:hAnsiTheme="minorHAnsi"/>
          <w:sz w:val="24"/>
          <w:szCs w:val="24"/>
          <w:lang w:eastAsia="pt-PT"/>
        </w:rPr>
        <w:softHyphen/>
        <w:t xml:space="preserve">visível criatividade. São Paulo, anunciando o paradoxo de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Cristo crucificado</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 xml:space="preserve">, exclama com vigor: </w:t>
      </w:r>
      <w:r w:rsidR="00183274" w:rsidRPr="004446E0">
        <w:rPr>
          <w:rStyle w:val="FontStyle23"/>
          <w:rFonts w:asciiTheme="minorHAnsi" w:hAnsiTheme="minorHAnsi"/>
          <w:sz w:val="24"/>
          <w:szCs w:val="24"/>
          <w:lang w:eastAsia="pt-PT"/>
        </w:rPr>
        <w:t>“</w:t>
      </w:r>
      <w:r w:rsidRPr="004446E0">
        <w:rPr>
          <w:rStyle w:val="FontStyle23"/>
          <w:rFonts w:asciiTheme="minorHAnsi" w:hAnsiTheme="minorHAnsi"/>
          <w:sz w:val="24"/>
          <w:szCs w:val="24"/>
          <w:lang w:eastAsia="pt-PT"/>
        </w:rPr>
        <w:t>Está escrito: Destruirei a sa</w:t>
      </w:r>
      <w:r w:rsidR="00494407">
        <w:rPr>
          <w:rStyle w:val="FontStyle23"/>
          <w:rFonts w:asciiTheme="minorHAnsi" w:hAnsiTheme="minorHAnsi"/>
          <w:sz w:val="24"/>
          <w:szCs w:val="24"/>
          <w:lang w:eastAsia="pt-PT"/>
        </w:rPr>
        <w:t>bedoria dos sábios</w:t>
      </w:r>
      <w:r w:rsidRPr="004446E0">
        <w:rPr>
          <w:rStyle w:val="FontStyle23"/>
          <w:rFonts w:asciiTheme="minorHAnsi" w:hAnsiTheme="minorHAnsi"/>
          <w:sz w:val="24"/>
          <w:szCs w:val="24"/>
          <w:lang w:eastAsia="pt-PT"/>
        </w:rPr>
        <w:t xml:space="preserve"> e anularei a prudência dos prudentes. No sábio plano de Deus o mundo, com a sua sabedoria, não reconhe</w:t>
      </w:r>
      <w:r w:rsidRPr="004446E0">
        <w:rPr>
          <w:rStyle w:val="FontStyle23"/>
          <w:rFonts w:asciiTheme="minorHAnsi" w:hAnsiTheme="minorHAnsi"/>
          <w:sz w:val="24"/>
          <w:szCs w:val="24"/>
          <w:lang w:eastAsia="pt-PT"/>
        </w:rPr>
        <w:softHyphen/>
        <w:t xml:space="preserve">ceu a Deus. Nós pregamos Cristo poder de Deus e sabedoria de Deus. Quando estive convosco </w:t>
      </w:r>
      <w:r w:rsidR="00494407">
        <w:rPr>
          <w:rStyle w:val="FontStyle23"/>
          <w:rFonts w:asciiTheme="minorHAnsi" w:hAnsiTheme="minorHAnsi"/>
          <w:sz w:val="24"/>
          <w:szCs w:val="24"/>
          <w:lang w:eastAsia="pt-PT"/>
        </w:rPr>
        <w:t>o fiz com simplicidade. Apresen</w:t>
      </w:r>
      <w:r w:rsidR="000471C7" w:rsidRPr="004446E0">
        <w:rPr>
          <w:rStyle w:val="FontStyle23"/>
          <w:rFonts w:ascii="Calibri" w:hAnsi="Calibri"/>
          <w:sz w:val="24"/>
          <w:szCs w:val="24"/>
          <w:lang w:eastAsia="pt-PT"/>
        </w:rPr>
        <w:t xml:space="preserve">tei-me a vós fraco, cheio </w:t>
      </w:r>
      <w:r w:rsidR="00494407">
        <w:rPr>
          <w:rStyle w:val="FontStyle23"/>
          <w:rFonts w:ascii="Calibri" w:hAnsi="Calibri"/>
          <w:sz w:val="24"/>
          <w:szCs w:val="24"/>
          <w:lang w:eastAsia="pt-PT"/>
        </w:rPr>
        <w:t>de temor e de preocupação. Apre</w:t>
      </w:r>
      <w:r w:rsidR="000471C7" w:rsidRPr="004446E0">
        <w:rPr>
          <w:rStyle w:val="FontStyle23"/>
          <w:rFonts w:ascii="Calibri" w:hAnsi="Calibri"/>
          <w:sz w:val="24"/>
          <w:szCs w:val="24"/>
          <w:lang w:eastAsia="pt-PT"/>
        </w:rPr>
        <w:t>sentei-vos e ensinei-vos não com hábeis discursos de sabedoria humana. Era a força do Espírito que vos convencia. Assim a vossa</w:t>
      </w:r>
      <w:r w:rsidR="00DA2230">
        <w:rPr>
          <w:rStyle w:val="FontStyle23"/>
          <w:rFonts w:ascii="Calibri" w:hAnsi="Calibri"/>
          <w:sz w:val="24"/>
          <w:szCs w:val="24"/>
          <w:lang w:eastAsia="pt-PT"/>
        </w:rPr>
        <w:t xml:space="preserve"> fé</w:t>
      </w:r>
      <w:r w:rsidR="000471C7" w:rsidRPr="004446E0">
        <w:rPr>
          <w:rStyle w:val="FontStyle23"/>
          <w:rFonts w:ascii="Calibri" w:hAnsi="Calibri"/>
          <w:sz w:val="24"/>
          <w:szCs w:val="24"/>
          <w:lang w:eastAsia="pt-PT"/>
        </w:rPr>
        <w:t xml:space="preserve"> não está alicerçada sobre a sabedoria humana, mas sobre o poder de Deus</w:t>
      </w:r>
      <w:r w:rsidR="00183274" w:rsidRPr="004446E0">
        <w:rPr>
          <w:rStyle w:val="FontStyle23"/>
          <w:rFonts w:ascii="Calibri" w:hAnsi="Calibri"/>
          <w:sz w:val="24"/>
          <w:szCs w:val="24"/>
          <w:lang w:eastAsia="pt-PT"/>
        </w:rPr>
        <w:t>”</w:t>
      </w:r>
      <w:r w:rsidR="00494407">
        <w:rPr>
          <w:rStyle w:val="FontStyle23"/>
          <w:rFonts w:ascii="Calibri" w:hAnsi="Calibri"/>
          <w:sz w:val="24"/>
          <w:szCs w:val="24"/>
          <w:lang w:eastAsia="pt-PT"/>
        </w:rPr>
        <w:t>.</w:t>
      </w:r>
      <w:r w:rsidR="00494407">
        <w:rPr>
          <w:rStyle w:val="Refdenotaderodap"/>
          <w:rFonts w:ascii="Calibri" w:hAnsi="Calibri" w:cs="Angsana New"/>
          <w:lang w:eastAsia="pt-PT"/>
        </w:rPr>
        <w:footnoteReference w:id="60"/>
      </w:r>
    </w:p>
    <w:p w:rsidR="000471C7" w:rsidRPr="004446E0" w:rsidRDefault="000471C7" w:rsidP="000471C7">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O estilo litúrgico e pastoral do Santo Padre nos seus discur</w:t>
      </w:r>
      <w:r w:rsidRPr="004446E0">
        <w:rPr>
          <w:rStyle w:val="FontStyle23"/>
          <w:rFonts w:ascii="Calibri" w:hAnsi="Calibri"/>
          <w:sz w:val="24"/>
          <w:szCs w:val="24"/>
          <w:lang w:eastAsia="pt-PT"/>
        </w:rPr>
        <w:softHyphen/>
        <w:t>sos sobre Dom Bosco nos ajuda a aprofundar a parte mais fun</w:t>
      </w:r>
      <w:r w:rsidRPr="004446E0">
        <w:rPr>
          <w:rStyle w:val="FontStyle23"/>
          <w:rFonts w:ascii="Calibri" w:hAnsi="Calibri"/>
          <w:sz w:val="24"/>
          <w:szCs w:val="24"/>
          <w:lang w:eastAsia="pt-PT"/>
        </w:rPr>
        <w:softHyphen/>
        <w:t>damental e viva da verdade sobre ele, sobre sua herança espiri</w:t>
      </w:r>
      <w:r w:rsidRPr="004446E0">
        <w:rPr>
          <w:rStyle w:val="FontStyle23"/>
          <w:rFonts w:ascii="Calibri" w:hAnsi="Calibri"/>
          <w:sz w:val="24"/>
          <w:szCs w:val="24"/>
          <w:lang w:eastAsia="pt-PT"/>
        </w:rPr>
        <w:softHyphen/>
        <w:t>tual e pastoral, sobre a sua original via evangélica deste segui</w:t>
      </w:r>
      <w:r w:rsidRPr="004446E0">
        <w:rPr>
          <w:rStyle w:val="FontStyle23"/>
          <w:rFonts w:ascii="Calibri" w:hAnsi="Calibri"/>
          <w:sz w:val="24"/>
          <w:szCs w:val="24"/>
          <w:lang w:eastAsia="pt-PT"/>
        </w:rPr>
        <w:softHyphen/>
        <w:t>mento de Cristo.</w:t>
      </w:r>
    </w:p>
    <w:p w:rsidR="00DA2230" w:rsidRPr="004446E0" w:rsidRDefault="000471C7" w:rsidP="000471C7">
      <w:pPr>
        <w:pStyle w:val="Style4"/>
        <w:widowControl/>
        <w:spacing w:after="60" w:line="276" w:lineRule="auto"/>
        <w:ind w:firstLine="284"/>
        <w:rPr>
          <w:rStyle w:val="FontStyle23"/>
          <w:rFonts w:ascii="Calibri" w:hAnsi="Calibri"/>
          <w:spacing w:val="-20"/>
          <w:sz w:val="24"/>
          <w:szCs w:val="24"/>
          <w:lang w:eastAsia="pt-PT"/>
        </w:rPr>
      </w:pPr>
      <w:r w:rsidRPr="004446E0">
        <w:rPr>
          <w:rStyle w:val="FontStyle23"/>
          <w:rFonts w:ascii="Calibri" w:hAnsi="Calibri"/>
          <w:sz w:val="24"/>
          <w:szCs w:val="24"/>
          <w:lang w:eastAsia="pt-PT"/>
        </w:rPr>
        <w:t xml:space="preserve">É assim que o vemos, com mais clareza, como </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sinal e por</w:t>
      </w:r>
      <w:r w:rsidRPr="004446E0">
        <w:rPr>
          <w:rStyle w:val="FontStyle23"/>
          <w:rFonts w:ascii="Calibri" w:hAnsi="Calibri"/>
          <w:sz w:val="24"/>
          <w:szCs w:val="24"/>
          <w:lang w:eastAsia="pt-PT"/>
        </w:rPr>
        <w:softHyphen/>
        <w:t>tador do amor de Deus aos jovens</w:t>
      </w:r>
      <w:r w:rsidR="00183274" w:rsidRPr="004446E0">
        <w:rPr>
          <w:rStyle w:val="FontStyle23"/>
          <w:rFonts w:ascii="Calibri" w:hAnsi="Calibri"/>
          <w:sz w:val="24"/>
          <w:szCs w:val="24"/>
          <w:lang w:eastAsia="pt-PT"/>
        </w:rPr>
        <w:t>”</w:t>
      </w:r>
      <w:r w:rsidR="00DA2230">
        <w:rPr>
          <w:rStyle w:val="FontStyle23"/>
          <w:rFonts w:ascii="Calibri" w:hAnsi="Calibri"/>
          <w:sz w:val="24"/>
          <w:szCs w:val="24"/>
          <w:lang w:eastAsia="pt-PT"/>
        </w:rPr>
        <w:t>.</w:t>
      </w:r>
      <w:r w:rsidR="00DA2230">
        <w:rPr>
          <w:rStyle w:val="Refdenotaderodap"/>
          <w:rFonts w:ascii="Calibri" w:hAnsi="Calibri" w:cs="Angsana New"/>
          <w:lang w:eastAsia="pt-PT"/>
        </w:rPr>
        <w:footnoteReference w:id="61"/>
      </w:r>
    </w:p>
    <w:p w:rsidR="000471C7" w:rsidRPr="004446E0" w:rsidRDefault="000471C7" w:rsidP="000471C7">
      <w:pPr>
        <w:pStyle w:val="Style4"/>
        <w:widowControl/>
        <w:spacing w:after="60" w:line="276" w:lineRule="auto"/>
        <w:ind w:firstLine="284"/>
        <w:rPr>
          <w:rStyle w:val="FontStyle23"/>
          <w:rFonts w:ascii="Calibri" w:hAnsi="Calibri"/>
          <w:sz w:val="24"/>
          <w:szCs w:val="24"/>
          <w:lang w:eastAsia="pt-PT"/>
        </w:rPr>
      </w:pPr>
      <w:r w:rsidRPr="004446E0">
        <w:rPr>
          <w:rStyle w:val="FontStyle30"/>
          <w:rFonts w:ascii="Calibri" w:hAnsi="Calibri"/>
          <w:sz w:val="24"/>
          <w:szCs w:val="24"/>
          <w:lang w:eastAsia="pt-PT"/>
        </w:rPr>
        <w:t xml:space="preserve">— Para concluir, </w:t>
      </w:r>
      <w:r w:rsidRPr="004446E0">
        <w:rPr>
          <w:rStyle w:val="FontStyle23"/>
          <w:rFonts w:ascii="Calibri" w:hAnsi="Calibri"/>
          <w:sz w:val="24"/>
          <w:szCs w:val="24"/>
          <w:lang w:eastAsia="pt-PT"/>
        </w:rPr>
        <w:t>queridos irmãos, exorto-vos a ouvir com atenção e com propósitos operacionais este Papa que nos convida a buscar em plenitude o espírito de Dom Bosco. Nós mesmos, nos propomos isto no dia 14 de maio com a solene renovação da nossa Profissão.</w:t>
      </w:r>
    </w:p>
    <w:p w:rsidR="000471C7" w:rsidRPr="004446E0" w:rsidRDefault="000471C7" w:rsidP="000471C7">
      <w:pPr>
        <w:pStyle w:val="Style4"/>
        <w:widowControl/>
        <w:spacing w:after="60" w:line="276" w:lineRule="auto"/>
        <w:ind w:right="14" w:firstLine="284"/>
        <w:rPr>
          <w:rStyle w:val="FontStyle23"/>
          <w:rFonts w:ascii="Calibri" w:hAnsi="Calibri"/>
          <w:sz w:val="24"/>
          <w:szCs w:val="24"/>
          <w:lang w:eastAsia="pt-PT"/>
        </w:rPr>
      </w:pPr>
      <w:r w:rsidRPr="004446E0">
        <w:rPr>
          <w:rStyle w:val="FontStyle23"/>
          <w:rFonts w:ascii="Calibri" w:hAnsi="Calibri"/>
          <w:sz w:val="24"/>
          <w:szCs w:val="24"/>
          <w:lang w:eastAsia="pt-PT"/>
        </w:rPr>
        <w:t>Na noite do dia 3 de setembro — dia intenso de grandes emo</w:t>
      </w:r>
      <w:r w:rsidRPr="004446E0">
        <w:rPr>
          <w:rStyle w:val="FontStyle23"/>
          <w:rFonts w:ascii="Calibri" w:hAnsi="Calibri"/>
          <w:sz w:val="24"/>
          <w:szCs w:val="24"/>
          <w:lang w:eastAsia="pt-PT"/>
        </w:rPr>
        <w:softHyphen/>
        <w:t>ções — enquanto jantávamos no refeitório de Valdo</w:t>
      </w:r>
      <w:r w:rsidR="00DA2230">
        <w:rPr>
          <w:rStyle w:val="FontStyle23"/>
          <w:rFonts w:ascii="Calibri" w:hAnsi="Calibri"/>
          <w:sz w:val="24"/>
          <w:szCs w:val="24"/>
          <w:lang w:eastAsia="pt-PT"/>
        </w:rPr>
        <w:t>c</w:t>
      </w:r>
      <w:r w:rsidRPr="004446E0">
        <w:rPr>
          <w:rStyle w:val="FontStyle23"/>
          <w:rFonts w:ascii="Calibri" w:hAnsi="Calibri"/>
          <w:sz w:val="24"/>
          <w:szCs w:val="24"/>
          <w:lang w:eastAsia="pt-PT"/>
        </w:rPr>
        <w:t>co e comen</w:t>
      </w:r>
      <w:r w:rsidRPr="004446E0">
        <w:rPr>
          <w:rStyle w:val="FontStyle23"/>
          <w:rFonts w:ascii="Calibri" w:hAnsi="Calibri"/>
          <w:sz w:val="24"/>
          <w:szCs w:val="24"/>
          <w:lang w:eastAsia="pt-PT"/>
        </w:rPr>
        <w:softHyphen/>
        <w:t>távamos com admiração tudo aquilo que tínhamos presenciado, um Bispo que viera de longe e que estava sentado à minha frente, sintetizou assim o máximo das suas impressões:</w:t>
      </w:r>
    </w:p>
    <w:p w:rsidR="000471C7" w:rsidRPr="004446E0" w:rsidRDefault="00183274" w:rsidP="00783B9C">
      <w:pPr>
        <w:pStyle w:val="Style4"/>
        <w:widowControl/>
        <w:spacing w:after="60" w:line="276" w:lineRule="auto"/>
        <w:ind w:left="720" w:firstLine="0"/>
        <w:rPr>
          <w:rStyle w:val="FontStyle23"/>
          <w:rFonts w:ascii="Calibri" w:hAnsi="Calibri"/>
          <w:sz w:val="24"/>
          <w:szCs w:val="24"/>
          <w:lang w:eastAsia="pt-PT"/>
        </w:rPr>
      </w:pPr>
      <w:r w:rsidRPr="004446E0">
        <w:rPr>
          <w:rStyle w:val="FontStyle23"/>
          <w:rFonts w:ascii="Calibri" w:hAnsi="Calibri"/>
          <w:sz w:val="24"/>
          <w:szCs w:val="24"/>
          <w:lang w:eastAsia="pt-PT"/>
        </w:rPr>
        <w:t>“</w:t>
      </w:r>
      <w:r w:rsidR="000471C7" w:rsidRPr="004446E0">
        <w:rPr>
          <w:rStyle w:val="FontStyle23"/>
          <w:rFonts w:ascii="Calibri" w:hAnsi="Calibri"/>
          <w:sz w:val="24"/>
          <w:szCs w:val="24"/>
          <w:lang w:eastAsia="pt-PT"/>
        </w:rPr>
        <w:t xml:space="preserve">Para mim é como </w:t>
      </w:r>
      <w:r w:rsidR="000471C7" w:rsidRPr="004446E0">
        <w:rPr>
          <w:rStyle w:val="FontStyle23"/>
          <w:rFonts w:ascii="Calibri" w:hAnsi="Calibri"/>
          <w:spacing w:val="-20"/>
          <w:sz w:val="24"/>
          <w:szCs w:val="24"/>
          <w:lang w:eastAsia="pt-PT"/>
        </w:rPr>
        <w:t>se</w:t>
      </w:r>
      <w:r w:rsidR="000471C7" w:rsidRPr="004446E0">
        <w:rPr>
          <w:rStyle w:val="FontStyle23"/>
          <w:rFonts w:ascii="Calibri" w:hAnsi="Calibri"/>
          <w:sz w:val="24"/>
          <w:szCs w:val="24"/>
          <w:lang w:eastAsia="pt-PT"/>
        </w:rPr>
        <w:t xml:space="preserve"> o Carisma de Dom Bosco começasse hoje.</w:t>
      </w:r>
    </w:p>
    <w:p w:rsidR="000471C7" w:rsidRPr="004446E0" w:rsidRDefault="000471C7" w:rsidP="00783B9C">
      <w:pPr>
        <w:pStyle w:val="Style4"/>
        <w:widowControl/>
        <w:spacing w:after="60" w:line="276" w:lineRule="auto"/>
        <w:ind w:left="720" w:firstLine="0"/>
        <w:rPr>
          <w:rStyle w:val="FontStyle23"/>
          <w:rFonts w:ascii="Calibri" w:hAnsi="Calibri"/>
          <w:sz w:val="24"/>
          <w:szCs w:val="24"/>
          <w:lang w:eastAsia="pt-PT"/>
        </w:rPr>
      </w:pPr>
      <w:r w:rsidRPr="004446E0">
        <w:rPr>
          <w:rStyle w:val="FontStyle23"/>
          <w:rFonts w:ascii="Calibri" w:hAnsi="Calibri"/>
          <w:sz w:val="24"/>
          <w:szCs w:val="24"/>
          <w:lang w:eastAsia="pt-PT"/>
        </w:rPr>
        <w:t>Penso ao Concílio Vaticano II que nos tirou tanta poeira e alguns freios.</w:t>
      </w:r>
    </w:p>
    <w:p w:rsidR="00DA2230" w:rsidRDefault="000471C7" w:rsidP="00783B9C">
      <w:pPr>
        <w:pStyle w:val="Style4"/>
        <w:widowControl/>
        <w:spacing w:after="60" w:line="276" w:lineRule="auto"/>
        <w:ind w:left="720" w:firstLine="0"/>
        <w:rPr>
          <w:rStyle w:val="FontStyle23"/>
          <w:rFonts w:ascii="Calibri" w:hAnsi="Calibri"/>
          <w:sz w:val="24"/>
          <w:szCs w:val="24"/>
          <w:lang w:eastAsia="pt-PT"/>
        </w:rPr>
      </w:pPr>
      <w:r w:rsidRPr="004446E0">
        <w:rPr>
          <w:rStyle w:val="FontStyle23"/>
          <w:rFonts w:ascii="Calibri" w:hAnsi="Calibri"/>
          <w:sz w:val="24"/>
          <w:szCs w:val="24"/>
          <w:lang w:eastAsia="pt-PT"/>
        </w:rPr>
        <w:lastRenderedPageBreak/>
        <w:t>Comoveu-me este extraordinário e corajoso João Paulo II que o lançou exatamente aqui nos lugares de ori</w:t>
      </w:r>
      <w:r w:rsidR="007F560A">
        <w:rPr>
          <w:rStyle w:val="FontStyle23"/>
          <w:rFonts w:ascii="Calibri" w:hAnsi="Calibri"/>
          <w:sz w:val="24"/>
          <w:szCs w:val="24"/>
          <w:lang w:eastAsia="pt-PT"/>
        </w:rPr>
        <w:t>gem, na direção do terceiro milê</w:t>
      </w:r>
      <w:r w:rsidRPr="004446E0">
        <w:rPr>
          <w:rStyle w:val="FontStyle23"/>
          <w:rFonts w:ascii="Calibri" w:hAnsi="Calibri"/>
          <w:sz w:val="24"/>
          <w:szCs w:val="24"/>
          <w:lang w:eastAsia="pt-PT"/>
        </w:rPr>
        <w:t>nio</w:t>
      </w:r>
      <w:r w:rsidR="00183274" w:rsidRPr="004446E0">
        <w:rPr>
          <w:rStyle w:val="FontStyle23"/>
          <w:rFonts w:ascii="Calibri" w:hAnsi="Calibri"/>
          <w:sz w:val="24"/>
          <w:szCs w:val="24"/>
          <w:lang w:eastAsia="pt-PT"/>
        </w:rPr>
        <w:t>”</w:t>
      </w:r>
      <w:r w:rsidRPr="004446E0">
        <w:rPr>
          <w:rStyle w:val="FontStyle23"/>
          <w:rFonts w:ascii="Calibri" w:hAnsi="Calibri"/>
          <w:sz w:val="24"/>
          <w:szCs w:val="24"/>
          <w:lang w:eastAsia="pt-PT"/>
        </w:rPr>
        <w:t>.</w:t>
      </w:r>
    </w:p>
    <w:p w:rsidR="007F560A" w:rsidRDefault="000471C7" w:rsidP="000471C7">
      <w:pPr>
        <w:pStyle w:val="Style4"/>
        <w:widowControl/>
        <w:spacing w:after="60" w:line="276" w:lineRule="auto"/>
        <w:ind w:firstLine="284"/>
        <w:rPr>
          <w:rStyle w:val="FontStyle23"/>
          <w:rFonts w:ascii="Calibri" w:hAnsi="Calibri"/>
          <w:sz w:val="24"/>
          <w:szCs w:val="24"/>
          <w:lang w:eastAsia="pt-PT"/>
        </w:rPr>
      </w:pPr>
      <w:r w:rsidRPr="004446E0">
        <w:rPr>
          <w:rStyle w:val="FontStyle23"/>
          <w:rFonts w:ascii="Calibri" w:hAnsi="Calibri"/>
          <w:sz w:val="24"/>
          <w:szCs w:val="24"/>
          <w:lang w:eastAsia="pt-PT"/>
        </w:rPr>
        <w:t>Pareceu-me um juízo inspirado.</w:t>
      </w:r>
    </w:p>
    <w:p w:rsidR="00107E17" w:rsidRPr="004446E0" w:rsidRDefault="000471C7" w:rsidP="007F560A">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Calibri" w:hAnsi="Calibri"/>
          <w:sz w:val="24"/>
          <w:szCs w:val="24"/>
          <w:lang w:eastAsia="pt-PT"/>
        </w:rPr>
        <w:t>Entrego-o a vós como tema de reflexão e como aspiração de futuro.</w:t>
      </w:r>
    </w:p>
    <w:p w:rsidR="007F560A" w:rsidRDefault="00107E17" w:rsidP="007F560A">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Dom Bosco do céu interceda reconhecido por este Papa, tão benemérito do seu Centenário, e obtenha para nós juventude de espírito e incansável criatividade pastoral.</w:t>
      </w:r>
    </w:p>
    <w:p w:rsidR="007F560A" w:rsidRDefault="00183274" w:rsidP="007F560A">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w:t>
      </w:r>
      <w:r w:rsidR="00107E17" w:rsidRPr="004446E0">
        <w:rPr>
          <w:rStyle w:val="FontStyle23"/>
          <w:rFonts w:asciiTheme="minorHAnsi" w:hAnsiTheme="minorHAnsi"/>
          <w:sz w:val="24"/>
          <w:szCs w:val="24"/>
          <w:lang w:eastAsia="pt-PT"/>
        </w:rPr>
        <w:t>Será o dom mais precioso que poderemos oferecer aos</w:t>
      </w:r>
      <w:r w:rsidR="007F560A">
        <w:rPr>
          <w:rStyle w:val="FontStyle23"/>
          <w:rFonts w:asciiTheme="minorHAnsi" w:hAnsiTheme="minorHAnsi"/>
          <w:sz w:val="24"/>
          <w:szCs w:val="24"/>
          <w:lang w:eastAsia="pt-PT"/>
        </w:rPr>
        <w:t xml:space="preserve"> </w:t>
      </w:r>
      <w:r w:rsidR="00107E17" w:rsidRPr="004446E0">
        <w:rPr>
          <w:rStyle w:val="FontStyle23"/>
          <w:rFonts w:asciiTheme="minorHAnsi" w:hAnsiTheme="minorHAnsi"/>
          <w:sz w:val="24"/>
          <w:szCs w:val="24"/>
          <w:lang w:eastAsia="pt-PT"/>
        </w:rPr>
        <w:t>jovens</w:t>
      </w:r>
      <w:r w:rsidRPr="004446E0">
        <w:rPr>
          <w:rStyle w:val="FontStyle23"/>
          <w:rFonts w:asciiTheme="minorHAnsi" w:hAnsiTheme="minorHAnsi"/>
          <w:sz w:val="24"/>
          <w:szCs w:val="24"/>
          <w:lang w:eastAsia="pt-PT"/>
        </w:rPr>
        <w:t>”</w:t>
      </w:r>
      <w:r w:rsidR="007F560A">
        <w:rPr>
          <w:rStyle w:val="FontStyle23"/>
          <w:rFonts w:asciiTheme="minorHAnsi" w:hAnsiTheme="minorHAnsi"/>
          <w:sz w:val="24"/>
          <w:szCs w:val="24"/>
          <w:lang w:eastAsia="pt-PT"/>
        </w:rPr>
        <w:t>.</w:t>
      </w:r>
      <w:r w:rsidR="007F560A">
        <w:rPr>
          <w:rStyle w:val="Refdenotaderodap"/>
          <w:rFonts w:asciiTheme="minorHAnsi" w:hAnsiTheme="minorHAnsi" w:cs="Angsana New"/>
          <w:lang w:eastAsia="pt-PT"/>
        </w:rPr>
        <w:footnoteReference w:id="62"/>
      </w:r>
    </w:p>
    <w:p w:rsidR="00107E17" w:rsidRDefault="00107E17" w:rsidP="007F560A">
      <w:pPr>
        <w:pStyle w:val="Style4"/>
        <w:widowControl/>
        <w:spacing w:after="60" w:line="276" w:lineRule="auto"/>
        <w:ind w:firstLine="284"/>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Desejo a todos um fecundo Ano novo. Cordialmente no Senhor,</w:t>
      </w:r>
    </w:p>
    <w:p w:rsidR="00A85BFD" w:rsidRPr="004446E0" w:rsidRDefault="00A85BFD" w:rsidP="007F560A">
      <w:pPr>
        <w:pStyle w:val="Style4"/>
        <w:widowControl/>
        <w:spacing w:after="60" w:line="276" w:lineRule="auto"/>
        <w:ind w:firstLine="284"/>
        <w:rPr>
          <w:rStyle w:val="FontStyle23"/>
          <w:rFonts w:asciiTheme="minorHAnsi" w:hAnsiTheme="minorHAnsi"/>
          <w:sz w:val="24"/>
          <w:szCs w:val="24"/>
          <w:lang w:eastAsia="pt-PT"/>
        </w:rPr>
      </w:pPr>
    </w:p>
    <w:p w:rsidR="00107E17" w:rsidRPr="004446E0" w:rsidRDefault="00183274" w:rsidP="005F33A5">
      <w:pPr>
        <w:widowControl/>
        <w:spacing w:after="60" w:line="276" w:lineRule="auto"/>
        <w:ind w:left="3823" w:firstLine="284"/>
        <w:rPr>
          <w:rFonts w:asciiTheme="minorHAnsi" w:hAnsiTheme="minorHAnsi"/>
        </w:rPr>
      </w:pPr>
      <w:r w:rsidRPr="004446E0">
        <w:rPr>
          <w:rFonts w:asciiTheme="minorHAnsi" w:hAnsiTheme="minorHAnsi"/>
          <w:noProof/>
        </w:rPr>
        <w:drawing>
          <wp:inline distT="0" distB="0" distL="0" distR="0">
            <wp:extent cx="1709420" cy="699770"/>
            <wp:effectExtent l="0" t="0" r="508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420" cy="699770"/>
                    </a:xfrm>
                    <a:prstGeom prst="rect">
                      <a:avLst/>
                    </a:prstGeom>
                    <a:noFill/>
                    <a:ln>
                      <a:noFill/>
                    </a:ln>
                  </pic:spPr>
                </pic:pic>
              </a:graphicData>
            </a:graphic>
          </wp:inline>
        </w:drawing>
      </w:r>
    </w:p>
    <w:p w:rsidR="00A85BFD" w:rsidRDefault="00A85BFD" w:rsidP="005F33A5">
      <w:pPr>
        <w:pStyle w:val="Style2"/>
        <w:widowControl/>
        <w:spacing w:after="60" w:line="276" w:lineRule="auto"/>
        <w:ind w:left="670" w:firstLine="284"/>
        <w:rPr>
          <w:rStyle w:val="FontStyle24"/>
          <w:rFonts w:asciiTheme="minorHAnsi" w:hAnsiTheme="minorHAnsi"/>
          <w:sz w:val="24"/>
          <w:szCs w:val="24"/>
          <w:lang w:eastAsia="pt-PT"/>
        </w:rPr>
      </w:pPr>
    </w:p>
    <w:p w:rsidR="00A85BFD" w:rsidRDefault="00A85BFD" w:rsidP="005F33A5">
      <w:pPr>
        <w:pStyle w:val="Style2"/>
        <w:widowControl/>
        <w:spacing w:after="60" w:line="276" w:lineRule="auto"/>
        <w:ind w:left="670" w:firstLine="284"/>
        <w:rPr>
          <w:rStyle w:val="FontStyle24"/>
          <w:rFonts w:asciiTheme="minorHAnsi" w:hAnsiTheme="minorHAnsi"/>
          <w:sz w:val="24"/>
          <w:szCs w:val="24"/>
          <w:lang w:eastAsia="pt-PT"/>
        </w:rPr>
      </w:pPr>
    </w:p>
    <w:p w:rsidR="00107E17" w:rsidRPr="004446E0" w:rsidRDefault="00107E17" w:rsidP="005F33A5">
      <w:pPr>
        <w:pStyle w:val="Style2"/>
        <w:widowControl/>
        <w:spacing w:after="60" w:line="276" w:lineRule="auto"/>
        <w:ind w:left="670" w:firstLine="284"/>
        <w:rPr>
          <w:rStyle w:val="FontStyle24"/>
          <w:rFonts w:asciiTheme="minorHAnsi" w:hAnsiTheme="minorHAnsi"/>
          <w:sz w:val="24"/>
          <w:szCs w:val="24"/>
          <w:lang w:eastAsia="pt-PT"/>
        </w:rPr>
      </w:pPr>
      <w:r w:rsidRPr="004446E0">
        <w:rPr>
          <w:rStyle w:val="FontStyle24"/>
          <w:rFonts w:asciiTheme="minorHAnsi" w:hAnsiTheme="minorHAnsi"/>
          <w:sz w:val="24"/>
          <w:szCs w:val="24"/>
          <w:lang w:eastAsia="pt-PT"/>
        </w:rPr>
        <w:t>Lista dos discursos pronunciados por João Paulo II na sua peregrinação aos lugares de Dom Bosco de 2 a 4 de setembro de 1988</w:t>
      </w:r>
    </w:p>
    <w:p w:rsidR="007F560A" w:rsidRDefault="007F560A" w:rsidP="007F560A">
      <w:pPr>
        <w:pStyle w:val="Style11"/>
        <w:widowControl/>
        <w:tabs>
          <w:tab w:val="left" w:pos="734"/>
        </w:tabs>
        <w:spacing w:after="60" w:line="276" w:lineRule="auto"/>
        <w:ind w:right="22" w:firstLine="0"/>
        <w:rPr>
          <w:rStyle w:val="FontStyle23"/>
          <w:rFonts w:asciiTheme="minorHAnsi" w:hAnsiTheme="minorHAnsi"/>
          <w:sz w:val="24"/>
          <w:szCs w:val="24"/>
          <w:lang w:eastAsia="pt-PT"/>
        </w:rPr>
      </w:pPr>
    </w:p>
    <w:p w:rsidR="007F560A" w:rsidRDefault="00107E17" w:rsidP="007F560A">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4446E0">
        <w:rPr>
          <w:rStyle w:val="FontStyle23"/>
          <w:rFonts w:asciiTheme="minorHAnsi" w:hAnsiTheme="minorHAnsi"/>
          <w:sz w:val="24"/>
          <w:szCs w:val="24"/>
          <w:lang w:eastAsia="pt-PT"/>
        </w:rPr>
        <w:t>Homilia durante a Missa e rito da Confirmação no Palá</w:t>
      </w:r>
      <w:r w:rsidRPr="004446E0">
        <w:rPr>
          <w:rStyle w:val="FontStyle23"/>
          <w:rFonts w:asciiTheme="minorHAnsi" w:hAnsiTheme="minorHAnsi"/>
          <w:sz w:val="24"/>
          <w:szCs w:val="24"/>
          <w:lang w:eastAsia="pt-PT"/>
        </w:rPr>
        <w:softHyphen/>
        <w:t>cio dos esportes em Turim (2 de setembro de 1988).</w:t>
      </w:r>
    </w:p>
    <w:p w:rsidR="007F560A" w:rsidRDefault="00183274" w:rsidP="007F560A">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7F560A">
        <w:rPr>
          <w:rStyle w:val="FontStyle23"/>
          <w:rFonts w:asciiTheme="minorHAnsi" w:hAnsiTheme="minorHAnsi"/>
          <w:sz w:val="24"/>
          <w:szCs w:val="24"/>
          <w:lang w:eastAsia="pt-PT"/>
        </w:rPr>
        <w:t>“</w:t>
      </w:r>
      <w:r w:rsidR="00107E17" w:rsidRPr="007F560A">
        <w:rPr>
          <w:rStyle w:val="FontStyle23"/>
          <w:rFonts w:asciiTheme="minorHAnsi" w:hAnsiTheme="minorHAnsi"/>
          <w:sz w:val="24"/>
          <w:szCs w:val="24"/>
          <w:lang w:eastAsia="pt-PT"/>
        </w:rPr>
        <w:t>Boa-noite</w:t>
      </w:r>
      <w:r w:rsidRPr="007F560A">
        <w:rPr>
          <w:rStyle w:val="FontStyle23"/>
          <w:rFonts w:asciiTheme="minorHAnsi" w:hAnsiTheme="minorHAnsi"/>
          <w:sz w:val="24"/>
          <w:szCs w:val="24"/>
          <w:lang w:eastAsia="pt-PT"/>
        </w:rPr>
        <w:t>”</w:t>
      </w:r>
      <w:r w:rsidR="00107E17" w:rsidRPr="007F560A">
        <w:rPr>
          <w:rStyle w:val="FontStyle23"/>
          <w:rFonts w:asciiTheme="minorHAnsi" w:hAnsiTheme="minorHAnsi"/>
          <w:sz w:val="24"/>
          <w:szCs w:val="24"/>
          <w:lang w:eastAsia="pt-PT"/>
        </w:rPr>
        <w:t xml:space="preserve"> aos jovens participantes do </w:t>
      </w:r>
      <w:r w:rsidRPr="007F560A">
        <w:rPr>
          <w:rStyle w:val="FontStyle23"/>
          <w:rFonts w:asciiTheme="minorHAnsi" w:hAnsiTheme="minorHAnsi"/>
          <w:sz w:val="24"/>
          <w:szCs w:val="24"/>
          <w:lang w:eastAsia="pt-PT"/>
        </w:rPr>
        <w:t>“</w:t>
      </w:r>
      <w:r w:rsidR="00107E17" w:rsidRPr="007F560A">
        <w:rPr>
          <w:rStyle w:val="FontStyle23"/>
          <w:rFonts w:asciiTheme="minorHAnsi" w:hAnsiTheme="minorHAnsi"/>
          <w:sz w:val="24"/>
          <w:szCs w:val="24"/>
          <w:lang w:eastAsia="pt-PT"/>
        </w:rPr>
        <w:t>Confronto DB’88</w:t>
      </w:r>
      <w:r w:rsidRPr="007F560A">
        <w:rPr>
          <w:rStyle w:val="FontStyle23"/>
          <w:rFonts w:asciiTheme="minorHAnsi" w:hAnsiTheme="minorHAnsi"/>
          <w:sz w:val="24"/>
          <w:szCs w:val="24"/>
          <w:lang w:eastAsia="pt-PT"/>
        </w:rPr>
        <w:t>”</w:t>
      </w:r>
      <w:r w:rsidR="00107E17" w:rsidRPr="007F560A">
        <w:rPr>
          <w:rStyle w:val="FontStyle23"/>
          <w:rFonts w:asciiTheme="minorHAnsi" w:hAnsiTheme="minorHAnsi"/>
          <w:sz w:val="24"/>
          <w:szCs w:val="24"/>
          <w:lang w:eastAsia="pt-PT"/>
        </w:rPr>
        <w:t xml:space="preserve"> (2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7F560A">
        <w:rPr>
          <w:rStyle w:val="FontStyle23"/>
          <w:rFonts w:asciiTheme="minorHAnsi" w:hAnsiTheme="minorHAnsi"/>
          <w:sz w:val="24"/>
          <w:szCs w:val="24"/>
          <w:lang w:eastAsia="pt-PT"/>
        </w:rPr>
        <w:t>Discurso no encontro com os Sacerdotes e Religiosos na basílica de Maria Auxiliadora em Valdo</w:t>
      </w:r>
      <w:r w:rsidR="007E526F">
        <w:rPr>
          <w:rStyle w:val="FontStyle23"/>
          <w:rFonts w:asciiTheme="minorHAnsi" w:hAnsiTheme="minorHAnsi"/>
          <w:sz w:val="24"/>
          <w:szCs w:val="24"/>
          <w:lang w:eastAsia="pt-PT"/>
        </w:rPr>
        <w:t>c</w:t>
      </w:r>
      <w:r w:rsidRPr="007F560A">
        <w:rPr>
          <w:rStyle w:val="FontStyle23"/>
          <w:rFonts w:asciiTheme="minorHAnsi" w:hAnsiTheme="minorHAnsi"/>
          <w:sz w:val="24"/>
          <w:szCs w:val="24"/>
          <w:lang w:eastAsia="pt-PT"/>
        </w:rPr>
        <w:t>co (3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Alocução durante a visita ao Batistério da igreja paro</w:t>
      </w:r>
      <w:r w:rsidR="007E526F">
        <w:rPr>
          <w:rStyle w:val="FontStyle23"/>
          <w:rFonts w:asciiTheme="minorHAnsi" w:hAnsiTheme="minorHAnsi"/>
          <w:sz w:val="24"/>
          <w:szCs w:val="24"/>
          <w:lang w:eastAsia="pt-PT"/>
        </w:rPr>
        <w:t>quial de Castelnuovo Don Bosco (</w:t>
      </w:r>
      <w:r w:rsidRPr="00CC48FD">
        <w:rPr>
          <w:rStyle w:val="FontStyle23"/>
          <w:rFonts w:asciiTheme="minorHAnsi" w:hAnsiTheme="minorHAnsi"/>
          <w:sz w:val="24"/>
          <w:szCs w:val="24"/>
          <w:lang w:eastAsia="pt-PT"/>
        </w:rPr>
        <w:t>3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Homilia na celebração nos Becchi (</w:t>
      </w:r>
      <w:r w:rsidR="00183274" w:rsidRPr="00CC48FD">
        <w:rPr>
          <w:rStyle w:val="FontStyle23"/>
          <w:rFonts w:asciiTheme="minorHAnsi" w:hAnsiTheme="minorHAnsi"/>
          <w:sz w:val="24"/>
          <w:szCs w:val="24"/>
          <w:lang w:eastAsia="pt-PT"/>
        </w:rPr>
        <w:t>“</w:t>
      </w:r>
      <w:r w:rsidR="007E526F">
        <w:rPr>
          <w:rStyle w:val="FontStyle23"/>
          <w:rFonts w:asciiTheme="minorHAnsi" w:hAnsiTheme="minorHAnsi"/>
          <w:sz w:val="24"/>
          <w:szCs w:val="24"/>
          <w:lang w:eastAsia="pt-PT"/>
        </w:rPr>
        <w:t>Colina das bem-aven</w:t>
      </w:r>
      <w:r w:rsidRPr="00CC48FD">
        <w:rPr>
          <w:rStyle w:val="FontStyle23"/>
          <w:rFonts w:asciiTheme="minorHAnsi" w:hAnsiTheme="minorHAnsi"/>
          <w:sz w:val="24"/>
          <w:szCs w:val="24"/>
          <w:lang w:eastAsia="pt-PT"/>
        </w:rPr>
        <w:t>turanças juvenis</w:t>
      </w:r>
      <w:r w:rsidR="00183274" w:rsidRPr="00CC48FD">
        <w:rPr>
          <w:rStyle w:val="FontStyle23"/>
          <w:rFonts w:asciiTheme="minorHAnsi" w:hAnsiTheme="minorHAnsi"/>
          <w:sz w:val="24"/>
          <w:szCs w:val="24"/>
          <w:lang w:eastAsia="pt-PT"/>
        </w:rPr>
        <w:t>”</w:t>
      </w:r>
      <w:r w:rsidRPr="00CC48FD">
        <w:rPr>
          <w:rStyle w:val="FontStyle23"/>
          <w:rFonts w:asciiTheme="minorHAnsi" w:hAnsiTheme="minorHAnsi"/>
          <w:sz w:val="24"/>
          <w:szCs w:val="24"/>
          <w:lang w:eastAsia="pt-PT"/>
        </w:rPr>
        <w:t>) c</w:t>
      </w:r>
      <w:r w:rsidR="007E526F">
        <w:rPr>
          <w:rStyle w:val="FontStyle23"/>
          <w:rFonts w:asciiTheme="minorHAnsi" w:hAnsiTheme="minorHAnsi"/>
          <w:sz w:val="24"/>
          <w:szCs w:val="24"/>
          <w:lang w:eastAsia="pt-PT"/>
        </w:rPr>
        <w:t>om a beatificação de Laura Vicuñ</w:t>
      </w:r>
      <w:r w:rsidRPr="00CC48FD">
        <w:rPr>
          <w:rStyle w:val="FontStyle23"/>
          <w:rFonts w:asciiTheme="minorHAnsi" w:hAnsiTheme="minorHAnsi"/>
          <w:sz w:val="24"/>
          <w:szCs w:val="24"/>
          <w:lang w:eastAsia="pt-PT"/>
        </w:rPr>
        <w:t>a (3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Breve conversa no final do almoço no refeitório da comu</w:t>
      </w:r>
      <w:r w:rsidRPr="00CC48FD">
        <w:rPr>
          <w:rStyle w:val="FontStyle23"/>
          <w:rFonts w:asciiTheme="minorHAnsi" w:hAnsiTheme="minorHAnsi"/>
          <w:sz w:val="24"/>
          <w:szCs w:val="24"/>
          <w:lang w:eastAsia="pt-PT"/>
        </w:rPr>
        <w:softHyphen/>
        <w:t>nidade salesiana do Colle Don Bosco (3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Discurso aos seminaristas e aos jovens religiosos e religio</w:t>
      </w:r>
      <w:r w:rsidRPr="00CC48FD">
        <w:rPr>
          <w:rStyle w:val="FontStyle23"/>
          <w:rFonts w:asciiTheme="minorHAnsi" w:hAnsiTheme="minorHAnsi"/>
          <w:sz w:val="24"/>
          <w:szCs w:val="24"/>
          <w:lang w:eastAsia="pt-PT"/>
        </w:rPr>
        <w:softHyphen/>
        <w:t>sas e aspirantes na Catedral de Chieri (3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Discurso no encontro com o mundo da Cultura na Univer</w:t>
      </w:r>
      <w:r w:rsidRPr="00CC48FD">
        <w:rPr>
          <w:rStyle w:val="FontStyle23"/>
          <w:rFonts w:asciiTheme="minorHAnsi" w:hAnsiTheme="minorHAnsi"/>
          <w:sz w:val="24"/>
          <w:szCs w:val="24"/>
          <w:lang w:eastAsia="pt-PT"/>
        </w:rPr>
        <w:softHyphen/>
        <w:t xml:space="preserve">sidade de Turim </w:t>
      </w:r>
      <w:r w:rsidRPr="00CC48FD">
        <w:rPr>
          <w:rStyle w:val="FontStyle23"/>
          <w:rFonts w:asciiTheme="minorHAnsi" w:hAnsiTheme="minorHAnsi"/>
          <w:spacing w:val="30"/>
          <w:sz w:val="24"/>
          <w:szCs w:val="24"/>
          <w:lang w:eastAsia="pt-PT"/>
        </w:rPr>
        <w:t>(3</w:t>
      </w:r>
      <w:r w:rsidRPr="00CC48FD">
        <w:rPr>
          <w:rStyle w:val="FontStyle23"/>
          <w:rFonts w:asciiTheme="minorHAnsi" w:hAnsiTheme="minorHAnsi"/>
          <w:sz w:val="24"/>
          <w:szCs w:val="24"/>
          <w:lang w:eastAsia="pt-PT"/>
        </w:rPr>
        <w:t xml:space="preserve">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 xml:space="preserve">Longo diálogo com os 70.000 jovens presentes no Estádio Municipal </w:t>
      </w:r>
      <w:r w:rsidRPr="00CC48FD">
        <w:rPr>
          <w:rStyle w:val="FontStyle23"/>
          <w:rFonts w:asciiTheme="minorHAnsi" w:hAnsiTheme="minorHAnsi"/>
          <w:spacing w:val="30"/>
          <w:sz w:val="24"/>
          <w:szCs w:val="24"/>
          <w:lang w:eastAsia="pt-PT"/>
        </w:rPr>
        <w:t>(3</w:t>
      </w:r>
      <w:r w:rsidRPr="00CC48FD">
        <w:rPr>
          <w:rStyle w:val="FontStyle23"/>
          <w:rFonts w:asciiTheme="minorHAnsi" w:hAnsiTheme="minorHAnsi"/>
          <w:sz w:val="24"/>
          <w:szCs w:val="24"/>
          <w:lang w:eastAsia="pt-PT"/>
        </w:rPr>
        <w:t xml:space="preserve">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lastRenderedPageBreak/>
        <w:t xml:space="preserve">Saudação durante a visita à Escola de aplicação </w:t>
      </w:r>
      <w:r w:rsidRPr="00CC48FD">
        <w:rPr>
          <w:rStyle w:val="FontStyle23"/>
          <w:rFonts w:asciiTheme="minorHAnsi" w:hAnsiTheme="minorHAnsi"/>
          <w:spacing w:val="-20"/>
          <w:sz w:val="24"/>
          <w:szCs w:val="24"/>
          <w:lang w:eastAsia="pt-PT"/>
        </w:rPr>
        <w:t>do</w:t>
      </w:r>
      <w:r w:rsidRPr="00CC48FD">
        <w:rPr>
          <w:rStyle w:val="FontStyle23"/>
          <w:rFonts w:asciiTheme="minorHAnsi" w:hAnsiTheme="minorHAnsi"/>
          <w:sz w:val="24"/>
          <w:szCs w:val="24"/>
          <w:lang w:eastAsia="pt-PT"/>
        </w:rPr>
        <w:t xml:space="preserve"> Exér</w:t>
      </w:r>
      <w:r w:rsidRPr="00CC48FD">
        <w:rPr>
          <w:rStyle w:val="FontStyle23"/>
          <w:rFonts w:asciiTheme="minorHAnsi" w:hAnsiTheme="minorHAnsi"/>
          <w:sz w:val="24"/>
          <w:szCs w:val="24"/>
          <w:lang w:eastAsia="pt-PT"/>
        </w:rPr>
        <w:softHyphen/>
        <w:t xml:space="preserve">cito italiano em Turim </w:t>
      </w:r>
      <w:r w:rsidRPr="00CC48FD">
        <w:rPr>
          <w:rStyle w:val="FontStyle23"/>
          <w:rFonts w:asciiTheme="minorHAnsi" w:hAnsiTheme="minorHAnsi"/>
          <w:spacing w:val="30"/>
          <w:sz w:val="24"/>
          <w:szCs w:val="24"/>
          <w:lang w:eastAsia="pt-PT"/>
        </w:rPr>
        <w:t>(4</w:t>
      </w:r>
      <w:r w:rsidRPr="00CC48FD">
        <w:rPr>
          <w:rStyle w:val="FontStyle23"/>
          <w:rFonts w:asciiTheme="minorHAnsi" w:hAnsiTheme="minorHAnsi"/>
          <w:sz w:val="24"/>
          <w:szCs w:val="24"/>
          <w:lang w:eastAsia="pt-PT"/>
        </w:rPr>
        <w:t xml:space="preserve">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 xml:space="preserve">Saudação entregue por escrito na breve visita à igreja de São Francisco de Assis em Turim </w:t>
      </w:r>
      <w:r w:rsidRPr="00CC48FD">
        <w:rPr>
          <w:rStyle w:val="FontStyle23"/>
          <w:rFonts w:asciiTheme="minorHAnsi" w:hAnsiTheme="minorHAnsi"/>
          <w:spacing w:val="30"/>
          <w:sz w:val="24"/>
          <w:szCs w:val="24"/>
          <w:lang w:eastAsia="pt-PT"/>
        </w:rPr>
        <w:t>(4</w:t>
      </w:r>
      <w:r w:rsidRPr="00CC48FD">
        <w:rPr>
          <w:rStyle w:val="FontStyle23"/>
          <w:rFonts w:asciiTheme="minorHAnsi" w:hAnsiTheme="minorHAnsi"/>
          <w:sz w:val="24"/>
          <w:szCs w:val="24"/>
          <w:lang w:eastAsia="pt-PT"/>
        </w:rPr>
        <w:t xml:space="preserve">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Meditação às Religiosas reunidas na Basílica de Maria Auxiliadora em Valdo</w:t>
      </w:r>
      <w:r w:rsidR="007E526F">
        <w:rPr>
          <w:rStyle w:val="FontStyle23"/>
          <w:rFonts w:asciiTheme="minorHAnsi" w:hAnsiTheme="minorHAnsi"/>
          <w:sz w:val="24"/>
          <w:szCs w:val="24"/>
          <w:lang w:eastAsia="pt-PT"/>
        </w:rPr>
        <w:t>c</w:t>
      </w:r>
      <w:r w:rsidRPr="00CC48FD">
        <w:rPr>
          <w:rStyle w:val="FontStyle23"/>
          <w:rFonts w:asciiTheme="minorHAnsi" w:hAnsiTheme="minorHAnsi"/>
          <w:sz w:val="24"/>
          <w:szCs w:val="24"/>
          <w:lang w:eastAsia="pt-PT"/>
        </w:rPr>
        <w:t xml:space="preserve">co </w:t>
      </w:r>
      <w:r w:rsidR="007E526F">
        <w:rPr>
          <w:rStyle w:val="FontStyle23"/>
          <w:rFonts w:asciiTheme="minorHAnsi" w:hAnsiTheme="minorHAnsi"/>
          <w:spacing w:val="30"/>
          <w:sz w:val="24"/>
          <w:szCs w:val="24"/>
          <w:lang w:eastAsia="pt-PT"/>
        </w:rPr>
        <w:t>(</w:t>
      </w:r>
      <w:r w:rsidRPr="00CC48FD">
        <w:rPr>
          <w:rStyle w:val="FontStyle23"/>
          <w:rFonts w:asciiTheme="minorHAnsi" w:hAnsiTheme="minorHAnsi"/>
          <w:spacing w:val="30"/>
          <w:sz w:val="24"/>
          <w:szCs w:val="24"/>
          <w:lang w:eastAsia="pt-PT"/>
        </w:rPr>
        <w:t>4</w:t>
      </w:r>
      <w:r w:rsidRPr="00CC48FD">
        <w:rPr>
          <w:rStyle w:val="FontStyle23"/>
          <w:rFonts w:asciiTheme="minorHAnsi" w:hAnsiTheme="minorHAnsi"/>
          <w:sz w:val="24"/>
          <w:szCs w:val="24"/>
          <w:lang w:eastAsia="pt-PT"/>
        </w:rPr>
        <w:t xml:space="preserve">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Homilia da Missa celebrada na praça de Maria Auxilia</w:t>
      </w:r>
      <w:r w:rsidRPr="00CC48FD">
        <w:rPr>
          <w:rStyle w:val="FontStyle23"/>
          <w:rFonts w:asciiTheme="minorHAnsi" w:hAnsiTheme="minorHAnsi"/>
          <w:sz w:val="24"/>
          <w:szCs w:val="24"/>
          <w:lang w:eastAsia="pt-PT"/>
        </w:rPr>
        <w:softHyphen/>
        <w:t xml:space="preserve">dora </w:t>
      </w:r>
      <w:r w:rsidRPr="00CC48FD">
        <w:rPr>
          <w:rStyle w:val="FontStyle23"/>
          <w:rFonts w:asciiTheme="minorHAnsi" w:hAnsiTheme="minorHAnsi"/>
          <w:spacing w:val="30"/>
          <w:sz w:val="24"/>
          <w:szCs w:val="24"/>
          <w:lang w:eastAsia="pt-PT"/>
        </w:rPr>
        <w:t>(4</w:t>
      </w:r>
      <w:r w:rsidRPr="00CC48FD">
        <w:rPr>
          <w:rStyle w:val="FontStyle23"/>
          <w:rFonts w:asciiTheme="minorHAnsi" w:hAnsiTheme="minorHAnsi"/>
          <w:sz w:val="24"/>
          <w:szCs w:val="24"/>
          <w:lang w:eastAsia="pt-PT"/>
        </w:rPr>
        <w:t xml:space="preserve">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 xml:space="preserve">Alocução do </w:t>
      </w:r>
      <w:r w:rsidR="00183274" w:rsidRPr="00CC48FD">
        <w:rPr>
          <w:rStyle w:val="FontStyle23"/>
          <w:rFonts w:asciiTheme="minorHAnsi" w:hAnsiTheme="minorHAnsi"/>
          <w:sz w:val="24"/>
          <w:szCs w:val="24"/>
          <w:lang w:eastAsia="pt-PT"/>
        </w:rPr>
        <w:t>“</w:t>
      </w:r>
      <w:r w:rsidR="007E526F" w:rsidRPr="00CC48FD">
        <w:rPr>
          <w:rStyle w:val="FontStyle23"/>
          <w:rFonts w:asciiTheme="minorHAnsi" w:hAnsiTheme="minorHAnsi"/>
          <w:sz w:val="24"/>
          <w:szCs w:val="24"/>
          <w:lang w:eastAsia="pt-PT"/>
        </w:rPr>
        <w:t>Ângelus</w:t>
      </w:r>
      <w:r w:rsidR="00183274" w:rsidRPr="00CC48FD">
        <w:rPr>
          <w:rStyle w:val="FontStyle23"/>
          <w:rFonts w:asciiTheme="minorHAnsi" w:hAnsiTheme="minorHAnsi"/>
          <w:sz w:val="24"/>
          <w:szCs w:val="24"/>
          <w:lang w:eastAsia="pt-PT"/>
        </w:rPr>
        <w:t>”</w:t>
      </w:r>
      <w:r w:rsidRPr="00CC48FD">
        <w:rPr>
          <w:rStyle w:val="FontStyle23"/>
          <w:rFonts w:asciiTheme="minorHAnsi" w:hAnsiTheme="minorHAnsi"/>
          <w:sz w:val="24"/>
          <w:szCs w:val="24"/>
          <w:lang w:eastAsia="pt-PT"/>
        </w:rPr>
        <w:t xml:space="preserve"> dominical após a Missa </w:t>
      </w:r>
      <w:r w:rsidRPr="00CC48FD">
        <w:rPr>
          <w:rStyle w:val="FontStyle23"/>
          <w:rFonts w:asciiTheme="minorHAnsi" w:hAnsiTheme="minorHAnsi"/>
          <w:spacing w:val="30"/>
          <w:sz w:val="24"/>
          <w:szCs w:val="24"/>
          <w:lang w:eastAsia="pt-PT"/>
        </w:rPr>
        <w:t>(4</w:t>
      </w:r>
      <w:r w:rsidRPr="00CC48FD">
        <w:rPr>
          <w:rStyle w:val="FontStyle23"/>
          <w:rFonts w:asciiTheme="minorHAnsi" w:hAnsiTheme="minorHAnsi"/>
          <w:sz w:val="24"/>
          <w:szCs w:val="24"/>
          <w:lang w:eastAsia="pt-PT"/>
        </w:rPr>
        <w:t xml:space="preserve"> de se</w:t>
      </w:r>
      <w:r w:rsidRPr="00CC48FD">
        <w:rPr>
          <w:rStyle w:val="FontStyle23"/>
          <w:rFonts w:asciiTheme="minorHAnsi" w:hAnsiTheme="minorHAnsi"/>
          <w:sz w:val="24"/>
          <w:szCs w:val="24"/>
          <w:lang w:eastAsia="pt-PT"/>
        </w:rPr>
        <w:softHyphen/>
        <w:t>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Conversa familiar no final do almoço no refeitório da co</w:t>
      </w:r>
      <w:r w:rsidRPr="00CC48FD">
        <w:rPr>
          <w:rStyle w:val="FontStyle23"/>
          <w:rFonts w:asciiTheme="minorHAnsi" w:hAnsiTheme="minorHAnsi"/>
          <w:sz w:val="24"/>
          <w:szCs w:val="24"/>
          <w:lang w:eastAsia="pt-PT"/>
        </w:rPr>
        <w:softHyphen/>
        <w:t>munidade salesiana de Valdo</w:t>
      </w:r>
      <w:r w:rsidR="00CC48FD">
        <w:rPr>
          <w:rStyle w:val="FontStyle23"/>
          <w:rFonts w:asciiTheme="minorHAnsi" w:hAnsiTheme="minorHAnsi"/>
          <w:sz w:val="24"/>
          <w:szCs w:val="24"/>
          <w:lang w:eastAsia="pt-PT"/>
        </w:rPr>
        <w:t>c</w:t>
      </w:r>
      <w:r w:rsidRPr="00CC48FD">
        <w:rPr>
          <w:rStyle w:val="FontStyle23"/>
          <w:rFonts w:asciiTheme="minorHAnsi" w:hAnsiTheme="minorHAnsi"/>
          <w:sz w:val="24"/>
          <w:szCs w:val="24"/>
          <w:lang w:eastAsia="pt-PT"/>
        </w:rPr>
        <w:t xml:space="preserve">co </w:t>
      </w:r>
      <w:r w:rsidRPr="00CC48FD">
        <w:rPr>
          <w:rStyle w:val="FontStyle23"/>
          <w:rFonts w:asciiTheme="minorHAnsi" w:hAnsiTheme="minorHAnsi"/>
          <w:spacing w:val="30"/>
          <w:sz w:val="24"/>
          <w:szCs w:val="24"/>
          <w:lang w:eastAsia="pt-PT"/>
        </w:rPr>
        <w:t>(4</w:t>
      </w:r>
      <w:r w:rsidRPr="00CC48FD">
        <w:rPr>
          <w:rStyle w:val="FontStyle23"/>
          <w:rFonts w:asciiTheme="minorHAnsi" w:hAnsiTheme="minorHAnsi"/>
          <w:sz w:val="24"/>
          <w:szCs w:val="24"/>
          <w:lang w:eastAsia="pt-PT"/>
        </w:rPr>
        <w:t xml:space="preserve">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 xml:space="preserve">Discurso aos responsáveis de escolas reunidos na Catedral de Turim </w:t>
      </w:r>
      <w:r w:rsidRPr="00CC48FD">
        <w:rPr>
          <w:rStyle w:val="FontStyle23"/>
          <w:rFonts w:asciiTheme="minorHAnsi" w:hAnsiTheme="minorHAnsi"/>
          <w:spacing w:val="30"/>
          <w:sz w:val="24"/>
          <w:szCs w:val="24"/>
          <w:lang w:eastAsia="pt-PT"/>
        </w:rPr>
        <w:t>(4</w:t>
      </w:r>
      <w:r w:rsidRPr="00CC48FD">
        <w:rPr>
          <w:rStyle w:val="FontStyle23"/>
          <w:rFonts w:asciiTheme="minorHAnsi" w:hAnsiTheme="minorHAnsi"/>
          <w:sz w:val="24"/>
          <w:szCs w:val="24"/>
          <w:lang w:eastAsia="pt-PT"/>
        </w:rPr>
        <w:t xml:space="preserve"> de setembro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 xml:space="preserve">Exortação aos doentes na praça Real de Turim </w:t>
      </w:r>
      <w:r w:rsidRPr="00CC48FD">
        <w:rPr>
          <w:rStyle w:val="FontStyle23"/>
          <w:rFonts w:asciiTheme="minorHAnsi" w:hAnsiTheme="minorHAnsi"/>
          <w:spacing w:val="30"/>
          <w:sz w:val="24"/>
          <w:szCs w:val="24"/>
          <w:lang w:eastAsia="pt-PT"/>
        </w:rPr>
        <w:t>(4</w:t>
      </w:r>
      <w:r w:rsidRPr="00CC48FD">
        <w:rPr>
          <w:rStyle w:val="FontStyle23"/>
          <w:rFonts w:asciiTheme="minorHAnsi" w:hAnsiTheme="minorHAnsi"/>
          <w:sz w:val="24"/>
          <w:szCs w:val="24"/>
          <w:lang w:eastAsia="pt-PT"/>
        </w:rPr>
        <w:t xml:space="preserve"> de se</w:t>
      </w:r>
      <w:r w:rsidRPr="00CC48FD">
        <w:rPr>
          <w:rStyle w:val="FontStyle23"/>
          <w:rFonts w:asciiTheme="minorHAnsi" w:hAnsiTheme="minorHAnsi"/>
          <w:sz w:val="24"/>
          <w:szCs w:val="24"/>
          <w:lang w:eastAsia="pt-PT"/>
        </w:rPr>
        <w:softHyphen/>
        <w:t>tembro de 1988).</w:t>
      </w:r>
    </w:p>
    <w:p w:rsidR="00CC48FD" w:rsidRDefault="00107E17" w:rsidP="00CC48FD">
      <w:pPr>
        <w:pStyle w:val="Style11"/>
        <w:widowControl/>
        <w:numPr>
          <w:ilvl w:val="0"/>
          <w:numId w:val="3"/>
        </w:numPr>
        <w:tabs>
          <w:tab w:val="left" w:pos="734"/>
        </w:tabs>
        <w:spacing w:after="60" w:line="276" w:lineRule="auto"/>
        <w:ind w:right="22"/>
        <w:rPr>
          <w:rStyle w:val="FontStyle23"/>
          <w:rFonts w:asciiTheme="minorHAnsi" w:hAnsiTheme="minorHAnsi"/>
          <w:sz w:val="24"/>
          <w:szCs w:val="24"/>
          <w:lang w:eastAsia="pt-PT"/>
        </w:rPr>
      </w:pPr>
      <w:r w:rsidRPr="00CC48FD">
        <w:rPr>
          <w:rStyle w:val="FontStyle23"/>
          <w:rFonts w:asciiTheme="minorHAnsi" w:hAnsiTheme="minorHAnsi"/>
          <w:sz w:val="24"/>
          <w:szCs w:val="24"/>
          <w:lang w:eastAsia="pt-PT"/>
        </w:rPr>
        <w:t>Despedida do grande número de pessoas e das autorida</w:t>
      </w:r>
      <w:r w:rsidRPr="00CC48FD">
        <w:rPr>
          <w:rStyle w:val="FontStyle23"/>
          <w:rFonts w:asciiTheme="minorHAnsi" w:hAnsiTheme="minorHAnsi"/>
          <w:sz w:val="24"/>
          <w:szCs w:val="24"/>
          <w:lang w:eastAsia="pt-PT"/>
        </w:rPr>
        <w:softHyphen/>
        <w:t xml:space="preserve">des na Praça Castelo em Turim </w:t>
      </w:r>
      <w:r w:rsidRPr="00CC48FD">
        <w:rPr>
          <w:rStyle w:val="FontStyle23"/>
          <w:rFonts w:asciiTheme="minorHAnsi" w:hAnsiTheme="minorHAnsi"/>
          <w:spacing w:val="30"/>
          <w:sz w:val="24"/>
          <w:szCs w:val="24"/>
          <w:lang w:eastAsia="pt-PT"/>
        </w:rPr>
        <w:t>(4</w:t>
      </w:r>
      <w:r w:rsidRPr="00CC48FD">
        <w:rPr>
          <w:rStyle w:val="FontStyle23"/>
          <w:rFonts w:asciiTheme="minorHAnsi" w:hAnsiTheme="minorHAnsi"/>
          <w:sz w:val="24"/>
          <w:szCs w:val="24"/>
          <w:lang w:eastAsia="pt-PT"/>
        </w:rPr>
        <w:t xml:space="preserve"> de setembro de 1988).</w:t>
      </w:r>
    </w:p>
    <w:p w:rsidR="00783B9C" w:rsidRDefault="00783B9C" w:rsidP="00783B9C">
      <w:pPr>
        <w:pStyle w:val="Style11"/>
        <w:widowControl/>
        <w:tabs>
          <w:tab w:val="left" w:pos="734"/>
        </w:tabs>
        <w:spacing w:after="60" w:line="276" w:lineRule="auto"/>
        <w:ind w:left="360" w:right="22" w:firstLine="0"/>
        <w:rPr>
          <w:rStyle w:val="FontStyle23"/>
          <w:rFonts w:asciiTheme="minorHAnsi" w:hAnsiTheme="minorHAnsi"/>
          <w:sz w:val="24"/>
          <w:szCs w:val="24"/>
          <w:lang w:eastAsia="pt-PT"/>
        </w:rPr>
      </w:pPr>
    </w:p>
    <w:p w:rsidR="00CC48FD" w:rsidRPr="00783B9C" w:rsidRDefault="00CC48FD" w:rsidP="00783B9C">
      <w:pPr>
        <w:pStyle w:val="Style11"/>
        <w:widowControl/>
        <w:tabs>
          <w:tab w:val="left" w:pos="734"/>
        </w:tabs>
        <w:spacing w:after="60" w:line="276" w:lineRule="auto"/>
        <w:ind w:firstLine="0"/>
        <w:rPr>
          <w:rStyle w:val="FontStyle23"/>
          <w:rFonts w:asciiTheme="minorHAnsi" w:hAnsiTheme="minorHAnsi"/>
          <w:b/>
          <w:i/>
          <w:sz w:val="20"/>
          <w:szCs w:val="20"/>
          <w:lang w:eastAsia="pt-PT"/>
        </w:rPr>
      </w:pPr>
      <w:proofErr w:type="gramStart"/>
      <w:r w:rsidRPr="00A85BFD">
        <w:rPr>
          <w:rStyle w:val="FontStyle23"/>
          <w:rFonts w:asciiTheme="minorHAnsi" w:hAnsiTheme="minorHAnsi"/>
          <w:b/>
          <w:i/>
          <w:sz w:val="22"/>
          <w:szCs w:val="22"/>
          <w:lang w:eastAsia="pt-PT"/>
        </w:rPr>
        <w:t>[</w:t>
      </w:r>
      <w:r w:rsidR="00A85BFD">
        <w:rPr>
          <w:rStyle w:val="FontStyle23"/>
          <w:rFonts w:asciiTheme="minorHAnsi" w:hAnsiTheme="minorHAnsi"/>
          <w:b/>
          <w:i/>
          <w:sz w:val="22"/>
          <w:szCs w:val="22"/>
          <w:lang w:eastAsia="pt-PT"/>
        </w:rPr>
        <w:t xml:space="preserve"> </w:t>
      </w:r>
      <w:r w:rsidR="00783B9C">
        <w:rPr>
          <w:rStyle w:val="FontStyle23"/>
          <w:rFonts w:asciiTheme="minorHAnsi" w:hAnsiTheme="minorHAnsi"/>
          <w:b/>
          <w:i/>
          <w:sz w:val="22"/>
          <w:szCs w:val="22"/>
          <w:lang w:eastAsia="pt-PT"/>
        </w:rPr>
        <w:t>Os</w:t>
      </w:r>
      <w:proofErr w:type="gramEnd"/>
      <w:r w:rsidR="007E526F" w:rsidRPr="00A85BFD">
        <w:rPr>
          <w:rStyle w:val="FontStyle23"/>
          <w:rFonts w:asciiTheme="minorHAnsi" w:hAnsiTheme="minorHAnsi"/>
          <w:b/>
          <w:i/>
          <w:sz w:val="22"/>
          <w:szCs w:val="22"/>
          <w:lang w:eastAsia="pt-PT"/>
        </w:rPr>
        <w:t xml:space="preserve"> discursos, em língua italiana</w:t>
      </w:r>
      <w:r w:rsidR="00A85BFD">
        <w:rPr>
          <w:rStyle w:val="FontStyle23"/>
          <w:rFonts w:asciiTheme="minorHAnsi" w:hAnsiTheme="minorHAnsi"/>
          <w:b/>
          <w:i/>
          <w:sz w:val="22"/>
          <w:szCs w:val="22"/>
          <w:lang w:eastAsia="pt-PT"/>
        </w:rPr>
        <w:t>,</w:t>
      </w:r>
      <w:r w:rsidR="007E526F" w:rsidRPr="00A85BFD">
        <w:rPr>
          <w:rStyle w:val="FontStyle23"/>
          <w:rFonts w:asciiTheme="minorHAnsi" w:hAnsiTheme="minorHAnsi"/>
          <w:b/>
          <w:i/>
          <w:sz w:val="22"/>
          <w:szCs w:val="22"/>
          <w:lang w:eastAsia="pt-PT"/>
        </w:rPr>
        <w:t xml:space="preserve"> encontram-se em </w:t>
      </w:r>
      <w:hyperlink r:id="rId8" w:history="1">
        <w:r w:rsidR="007E526F" w:rsidRPr="00783B9C">
          <w:rPr>
            <w:rStyle w:val="Hyperlink"/>
            <w:rFonts w:asciiTheme="minorHAnsi" w:hAnsiTheme="minorHAnsi" w:cs="Angsana New"/>
            <w:b/>
            <w:i/>
            <w:color w:val="auto"/>
            <w:sz w:val="20"/>
            <w:szCs w:val="20"/>
            <w:lang w:eastAsia="pt-PT"/>
          </w:rPr>
          <w:t>http://w2.vatican.va/content/john-paul-ii/it/travels/1988/travels/documents/trav_torino.html</w:t>
        </w:r>
      </w:hyperlink>
      <w:r w:rsidR="007E526F" w:rsidRPr="00783B9C">
        <w:rPr>
          <w:rStyle w:val="FontStyle23"/>
          <w:rFonts w:asciiTheme="minorHAnsi" w:hAnsiTheme="minorHAnsi"/>
          <w:b/>
          <w:i/>
          <w:sz w:val="20"/>
          <w:szCs w:val="20"/>
          <w:lang w:eastAsia="pt-PT"/>
        </w:rPr>
        <w:t xml:space="preserve"> ]</w:t>
      </w:r>
    </w:p>
    <w:sectPr w:rsidR="00CC48FD" w:rsidRPr="00783B9C" w:rsidSect="000471C7">
      <w:foot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D52" w:rsidRDefault="00190D52">
      <w:r>
        <w:separator/>
      </w:r>
    </w:p>
  </w:endnote>
  <w:endnote w:type="continuationSeparator" w:id="0">
    <w:p w:rsidR="00190D52" w:rsidRDefault="0019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174914"/>
      <w:docPartObj>
        <w:docPartGallery w:val="Page Numbers (Bottom of Page)"/>
        <w:docPartUnique/>
      </w:docPartObj>
    </w:sdtPr>
    <w:sdtContent>
      <w:p w:rsidR="00A85BFD" w:rsidRDefault="00A85BFD">
        <w:pPr>
          <w:pStyle w:val="Rodap"/>
          <w:jc w:val="center"/>
        </w:pPr>
        <w:r>
          <w:fldChar w:fldCharType="begin"/>
        </w:r>
        <w:r>
          <w:instrText>PAGE   \* MERGEFORMAT</w:instrText>
        </w:r>
        <w:r>
          <w:fldChar w:fldCharType="separate"/>
        </w:r>
        <w:r w:rsidR="00783B9C">
          <w:rPr>
            <w:noProof/>
          </w:rPr>
          <w:t>1</w:t>
        </w:r>
        <w:r>
          <w:fldChar w:fldCharType="end"/>
        </w:r>
      </w:p>
    </w:sdtContent>
  </w:sdt>
  <w:p w:rsidR="00A85BFD" w:rsidRDefault="00A85B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D52" w:rsidRDefault="00190D52">
      <w:r>
        <w:separator/>
      </w:r>
    </w:p>
  </w:footnote>
  <w:footnote w:type="continuationSeparator" w:id="0">
    <w:p w:rsidR="00190D52" w:rsidRDefault="00190D52">
      <w:r>
        <w:continuationSeparator/>
      </w:r>
    </w:p>
  </w:footnote>
  <w:footnote w:id="1">
    <w:p w:rsidR="00107E17" w:rsidRPr="00A85BFD" w:rsidRDefault="00107E17" w:rsidP="00A85BFD">
      <w:pPr>
        <w:pStyle w:val="Textodenotaderodap"/>
        <w:spacing w:after="60"/>
        <w:rPr>
          <w:rFonts w:asciiTheme="minorHAnsi" w:hAnsiTheme="minorHAnsi"/>
          <w:lang w:val="fr-FR"/>
        </w:rPr>
      </w:pPr>
      <w:r w:rsidRPr="00A85BFD">
        <w:rPr>
          <w:rStyle w:val="Refdenotaderodap"/>
          <w:rFonts w:asciiTheme="minorHAnsi" w:hAnsiTheme="minorHAnsi"/>
        </w:rPr>
        <w:footnoteRef/>
      </w:r>
      <w:r w:rsidRPr="00A85BFD">
        <w:rPr>
          <w:rFonts w:asciiTheme="minorHAnsi" w:hAnsiTheme="minorHAnsi"/>
          <w:lang w:val="fr-FR"/>
        </w:rPr>
        <w:t xml:space="preserve"> </w:t>
      </w:r>
      <w:r w:rsidRPr="00A85BFD">
        <w:rPr>
          <w:rFonts w:asciiTheme="minorHAnsi" w:hAnsiTheme="minorHAnsi"/>
          <w:i/>
          <w:lang w:val="la-Latn"/>
        </w:rPr>
        <w:t>Mutuae Relationes</w:t>
      </w:r>
      <w:r w:rsidRPr="00A85BFD">
        <w:rPr>
          <w:rFonts w:asciiTheme="minorHAnsi" w:hAnsiTheme="minorHAnsi"/>
          <w:lang w:val="fr-FR"/>
        </w:rPr>
        <w:t xml:space="preserve"> 11.</w:t>
      </w:r>
    </w:p>
  </w:footnote>
  <w:footnote w:id="2">
    <w:p w:rsidR="001D79CC" w:rsidRPr="00A85BFD" w:rsidRDefault="001D79CC" w:rsidP="00A85BFD">
      <w:pPr>
        <w:pStyle w:val="Textodenotaderodap"/>
        <w:spacing w:after="60"/>
        <w:rPr>
          <w:rFonts w:asciiTheme="minorHAnsi" w:hAnsiTheme="minorHAnsi"/>
          <w:lang w:val="fr-FR"/>
        </w:rPr>
      </w:pPr>
      <w:r w:rsidRPr="00A85BFD">
        <w:rPr>
          <w:rStyle w:val="Refdenotaderodap"/>
          <w:rFonts w:asciiTheme="minorHAnsi" w:hAnsiTheme="minorHAnsi"/>
        </w:rPr>
        <w:footnoteRef/>
      </w:r>
      <w:r w:rsidRPr="00A85BFD">
        <w:rPr>
          <w:rFonts w:asciiTheme="minorHAnsi" w:hAnsiTheme="minorHAnsi"/>
          <w:lang w:val="fr-FR"/>
        </w:rPr>
        <w:t xml:space="preserve"> </w:t>
      </w:r>
      <w:r w:rsidRPr="00A85BFD">
        <w:rPr>
          <w:rFonts w:asciiTheme="minorHAnsi" w:hAnsiTheme="minorHAnsi"/>
          <w:i/>
          <w:lang w:val="la-Latn"/>
        </w:rPr>
        <w:t>Iuvenum Patris</w:t>
      </w:r>
      <w:r w:rsidRPr="00A85BFD">
        <w:rPr>
          <w:rFonts w:asciiTheme="minorHAnsi" w:hAnsiTheme="minorHAnsi"/>
          <w:lang w:val="fr-FR"/>
        </w:rPr>
        <w:t xml:space="preserve"> 13.</w:t>
      </w:r>
    </w:p>
  </w:footnote>
  <w:footnote w:id="3">
    <w:p w:rsidR="001D79CC" w:rsidRPr="00A85BFD" w:rsidRDefault="001D79CC" w:rsidP="00A85BFD">
      <w:pPr>
        <w:pStyle w:val="Textodenotaderodap"/>
        <w:spacing w:after="60"/>
        <w:rPr>
          <w:rFonts w:asciiTheme="minorHAnsi" w:hAnsiTheme="minorHAnsi"/>
          <w:lang w:val="fr-FR"/>
        </w:rPr>
      </w:pPr>
      <w:r w:rsidRPr="00A85BFD">
        <w:rPr>
          <w:rStyle w:val="Refdenotaderodap"/>
          <w:rFonts w:asciiTheme="minorHAnsi" w:hAnsiTheme="minorHAnsi"/>
        </w:rPr>
        <w:footnoteRef/>
      </w:r>
      <w:r w:rsidRPr="00A85BFD">
        <w:rPr>
          <w:rFonts w:asciiTheme="minorHAnsi" w:hAnsiTheme="minorHAnsi"/>
          <w:lang w:val="fr-FR"/>
        </w:rPr>
        <w:t xml:space="preserve"> Ib. 5.</w:t>
      </w:r>
    </w:p>
  </w:footnote>
  <w:footnote w:id="4">
    <w:p w:rsidR="005C6DAF" w:rsidRPr="00A85BFD" w:rsidRDefault="005C6DAF"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8.</w:t>
      </w:r>
    </w:p>
  </w:footnote>
  <w:footnote w:id="5">
    <w:p w:rsidR="005C6DAF" w:rsidRPr="00A85BFD" w:rsidRDefault="005C6DAF"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16.</w:t>
      </w:r>
    </w:p>
  </w:footnote>
  <w:footnote w:id="6">
    <w:p w:rsidR="005C6DAF" w:rsidRPr="00A85BFD" w:rsidRDefault="005C6DAF"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20.</w:t>
      </w:r>
    </w:p>
  </w:footnote>
  <w:footnote w:id="7">
    <w:p w:rsidR="005C6DAF" w:rsidRPr="00A85BFD" w:rsidRDefault="005C6DAF"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5.</w:t>
      </w:r>
    </w:p>
  </w:footnote>
  <w:footnote w:id="8">
    <w:p w:rsidR="005C6DAF" w:rsidRPr="00A85BFD" w:rsidRDefault="005C6DAF"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Pr="00A85BFD">
        <w:rPr>
          <w:rFonts w:asciiTheme="minorHAnsi" w:hAnsiTheme="minorHAnsi"/>
          <w:i/>
          <w:lang w:val="la-Latn"/>
        </w:rPr>
        <w:t>Mutuae Relationes</w:t>
      </w:r>
      <w:r w:rsidRPr="00A85BFD">
        <w:rPr>
          <w:rFonts w:asciiTheme="minorHAnsi" w:hAnsiTheme="minorHAnsi"/>
        </w:rPr>
        <w:t xml:space="preserve"> 11.</w:t>
      </w:r>
    </w:p>
  </w:footnote>
  <w:footnote w:id="9">
    <w:p w:rsidR="005977F9" w:rsidRPr="00A85BFD" w:rsidRDefault="005977F9"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Discurso em Castelnuovo 4.</w:t>
      </w:r>
    </w:p>
  </w:footnote>
  <w:footnote w:id="10">
    <w:p w:rsidR="005977F9" w:rsidRPr="00A85BFD" w:rsidRDefault="005977F9"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4.</w:t>
      </w:r>
    </w:p>
  </w:footnote>
  <w:footnote w:id="11">
    <w:p w:rsidR="005977F9" w:rsidRPr="00A85BFD" w:rsidRDefault="005977F9"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4.</w:t>
      </w:r>
    </w:p>
  </w:footnote>
  <w:footnote w:id="12">
    <w:p w:rsidR="005977F9" w:rsidRPr="00A85BFD" w:rsidRDefault="005977F9"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Discurso no Palácio do esporte 5.</w:t>
      </w:r>
    </w:p>
  </w:footnote>
  <w:footnote w:id="13">
    <w:p w:rsidR="00206A2C" w:rsidRPr="00A85BFD" w:rsidRDefault="00206A2C"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No final da celebração no Palácio do esporte, antes da bênção apostólica.</w:t>
      </w:r>
    </w:p>
  </w:footnote>
  <w:footnote w:id="14">
    <w:p w:rsidR="00206A2C" w:rsidRPr="00A85BFD" w:rsidRDefault="00206A2C"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6.</w:t>
      </w:r>
    </w:p>
  </w:footnote>
  <w:footnote w:id="15">
    <w:p w:rsidR="00206A2C" w:rsidRPr="00A85BFD" w:rsidRDefault="00206A2C"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w:t>
      </w:r>
    </w:p>
  </w:footnote>
  <w:footnote w:id="16">
    <w:p w:rsidR="006A7B84" w:rsidRPr="00A85BFD" w:rsidRDefault="006A7B8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Discurso aos sacerdotes 5.</w:t>
      </w:r>
    </w:p>
  </w:footnote>
  <w:footnote w:id="17">
    <w:p w:rsidR="006A7B84" w:rsidRPr="00A85BFD" w:rsidRDefault="006A7B8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Ângelus 2; Homilia na Praça de Maria Auxiliadora.</w:t>
      </w:r>
    </w:p>
  </w:footnote>
  <w:footnote w:id="18">
    <w:p w:rsidR="006A7B84" w:rsidRPr="00A85BFD" w:rsidRDefault="006A7B8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Pr="00A85BFD">
        <w:rPr>
          <w:rFonts w:asciiTheme="minorHAnsi" w:hAnsiTheme="minorHAnsi"/>
          <w:i/>
          <w:lang w:val="la-Latn"/>
        </w:rPr>
        <w:t>Iuvenum Patris</w:t>
      </w:r>
      <w:r w:rsidRPr="00A85BFD">
        <w:rPr>
          <w:rFonts w:asciiTheme="minorHAnsi" w:hAnsiTheme="minorHAnsi"/>
        </w:rPr>
        <w:t xml:space="preserve"> 20.</w:t>
      </w:r>
    </w:p>
  </w:footnote>
  <w:footnote w:id="19">
    <w:p w:rsidR="00B05551" w:rsidRPr="00A85BFD" w:rsidRDefault="00B05551"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Discurso em Chieri, 1.</w:t>
      </w:r>
    </w:p>
  </w:footnote>
  <w:footnote w:id="20">
    <w:p w:rsidR="00B05551" w:rsidRPr="00A85BFD" w:rsidRDefault="00B05551"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w:t>
      </w:r>
    </w:p>
  </w:footnote>
  <w:footnote w:id="21">
    <w:p w:rsidR="00B05551" w:rsidRPr="00A85BFD" w:rsidRDefault="00B05551"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3, 4.</w:t>
      </w:r>
    </w:p>
  </w:footnote>
  <w:footnote w:id="22">
    <w:p w:rsidR="007600E4" w:rsidRPr="00A85BFD" w:rsidRDefault="007600E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2.</w:t>
      </w:r>
    </w:p>
  </w:footnote>
  <w:footnote w:id="23">
    <w:p w:rsidR="007600E4" w:rsidRPr="00A85BFD" w:rsidRDefault="007600E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5.</w:t>
      </w:r>
    </w:p>
  </w:footnote>
  <w:footnote w:id="24">
    <w:p w:rsidR="007600E4" w:rsidRPr="00A85BFD" w:rsidRDefault="007600E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Discurso aos sacerdotes 1.</w:t>
      </w:r>
    </w:p>
  </w:footnote>
  <w:footnote w:id="25">
    <w:p w:rsidR="00F430D4" w:rsidRPr="00A85BFD" w:rsidRDefault="00F430D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w:t>
      </w:r>
    </w:p>
  </w:footnote>
  <w:footnote w:id="26">
    <w:p w:rsidR="00F430D4" w:rsidRPr="00A85BFD" w:rsidRDefault="00F430D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w:t>
      </w:r>
    </w:p>
  </w:footnote>
  <w:footnote w:id="27">
    <w:p w:rsidR="00F430D4" w:rsidRPr="00A85BFD" w:rsidRDefault="00F430D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w:t>
      </w:r>
    </w:p>
  </w:footnote>
  <w:footnote w:id="28">
    <w:p w:rsidR="000A63F8" w:rsidRPr="00A85BFD" w:rsidRDefault="000A63F8"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w:t>
      </w:r>
    </w:p>
  </w:footnote>
  <w:footnote w:id="29">
    <w:p w:rsidR="000A63F8" w:rsidRPr="00A85BFD" w:rsidRDefault="000A63F8"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2.</w:t>
      </w:r>
    </w:p>
  </w:footnote>
  <w:footnote w:id="30">
    <w:p w:rsidR="000A63F8" w:rsidRPr="00A85BFD" w:rsidRDefault="000A63F8"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2.</w:t>
      </w:r>
    </w:p>
  </w:footnote>
  <w:footnote w:id="31">
    <w:p w:rsidR="000A63F8" w:rsidRPr="00A85BFD" w:rsidRDefault="000A63F8"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4.</w:t>
      </w:r>
    </w:p>
  </w:footnote>
  <w:footnote w:id="32">
    <w:p w:rsidR="000A63F8" w:rsidRPr="00A85BFD" w:rsidRDefault="000A63F8"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Cf. 1Cor 4,1.</w:t>
      </w:r>
    </w:p>
  </w:footnote>
  <w:footnote w:id="33">
    <w:p w:rsidR="006D6DF5" w:rsidRPr="00A85BFD" w:rsidRDefault="006D6DF5"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Cf. Discurso aos sacerdotes 1.</w:t>
      </w:r>
    </w:p>
  </w:footnote>
  <w:footnote w:id="34">
    <w:p w:rsidR="006D6DF5" w:rsidRPr="00A85BFD" w:rsidRDefault="006D6DF5"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4.</w:t>
      </w:r>
    </w:p>
  </w:footnote>
  <w:footnote w:id="35">
    <w:p w:rsidR="006D6DF5" w:rsidRPr="00A85BFD" w:rsidRDefault="006D6DF5"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Homilia nos Becchi 1,2.</w:t>
      </w:r>
    </w:p>
  </w:footnote>
  <w:footnote w:id="36">
    <w:p w:rsidR="001E40F5" w:rsidRPr="00A85BFD" w:rsidRDefault="001E40F5"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Pr="00A85BFD">
        <w:rPr>
          <w:rFonts w:asciiTheme="minorHAnsi" w:hAnsiTheme="minorHAnsi"/>
          <w:i/>
          <w:lang w:val="la-Latn"/>
        </w:rPr>
        <w:t>Iuvenum Patris</w:t>
      </w:r>
      <w:r w:rsidRPr="00A85BFD">
        <w:rPr>
          <w:rFonts w:asciiTheme="minorHAnsi" w:hAnsiTheme="minorHAnsi"/>
        </w:rPr>
        <w:t xml:space="preserve"> 8.</w:t>
      </w:r>
    </w:p>
  </w:footnote>
  <w:footnote w:id="37">
    <w:p w:rsidR="001E40F5" w:rsidRPr="00A85BFD" w:rsidRDefault="001E40F5"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8.</w:t>
      </w:r>
    </w:p>
  </w:footnote>
  <w:footnote w:id="38">
    <w:p w:rsidR="00AF7759" w:rsidRPr="00A85BFD" w:rsidRDefault="00AF7759"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10, 11, 12.</w:t>
      </w:r>
    </w:p>
  </w:footnote>
  <w:footnote w:id="39">
    <w:p w:rsidR="00AF7759" w:rsidRPr="00A85BFD" w:rsidRDefault="00AF7759"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13.</w:t>
      </w:r>
    </w:p>
  </w:footnote>
  <w:footnote w:id="40">
    <w:p w:rsidR="003402EB" w:rsidRPr="00A85BFD" w:rsidRDefault="003402EB"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15.</w:t>
      </w:r>
    </w:p>
  </w:footnote>
  <w:footnote w:id="41">
    <w:p w:rsidR="00471DCE" w:rsidRPr="00A85BFD" w:rsidRDefault="00471DCE"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Discurso aos responsáveis de escolas 1.</w:t>
      </w:r>
    </w:p>
  </w:footnote>
  <w:footnote w:id="42">
    <w:p w:rsidR="00471DCE" w:rsidRPr="00A85BFD" w:rsidRDefault="00471DCE"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4.</w:t>
      </w:r>
    </w:p>
  </w:footnote>
  <w:footnote w:id="43">
    <w:p w:rsidR="00471DCE" w:rsidRPr="00A85BFD" w:rsidRDefault="00471DCE"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7.</w:t>
      </w:r>
    </w:p>
  </w:footnote>
  <w:footnote w:id="44">
    <w:p w:rsidR="00CA0DA6" w:rsidRPr="00A85BFD" w:rsidRDefault="00CA0DA6"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8.</w:t>
      </w:r>
    </w:p>
  </w:footnote>
  <w:footnote w:id="45">
    <w:p w:rsidR="00CA0DA6" w:rsidRPr="00A85BFD" w:rsidRDefault="00CA0DA6"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Pr="00A85BFD">
        <w:rPr>
          <w:rStyle w:val="FontStyle22"/>
          <w:rFonts w:asciiTheme="minorHAnsi" w:hAnsiTheme="minorHAnsi"/>
          <w:b w:val="0"/>
          <w:sz w:val="20"/>
          <w:szCs w:val="20"/>
          <w:lang w:val="pt-PT" w:eastAsia="pt-PT"/>
        </w:rPr>
        <w:t>Discurso na Universidade 2,3,4.</w:t>
      </w:r>
    </w:p>
  </w:footnote>
  <w:footnote w:id="46">
    <w:p w:rsidR="00CA0DA6" w:rsidRPr="00A85BFD" w:rsidRDefault="00CA0DA6"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4.</w:t>
      </w:r>
    </w:p>
  </w:footnote>
  <w:footnote w:id="47">
    <w:p w:rsidR="00472164" w:rsidRPr="00A85BFD" w:rsidRDefault="0047216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5.</w:t>
      </w:r>
    </w:p>
  </w:footnote>
  <w:footnote w:id="48">
    <w:p w:rsidR="00472164" w:rsidRPr="00A85BFD" w:rsidRDefault="00472164"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Pr="00A85BFD">
        <w:rPr>
          <w:rStyle w:val="FontStyle22"/>
          <w:rFonts w:asciiTheme="minorHAnsi" w:hAnsiTheme="minorHAnsi"/>
          <w:b w:val="0"/>
          <w:sz w:val="20"/>
          <w:szCs w:val="20"/>
          <w:lang w:val="pt-PT" w:eastAsia="pt-PT"/>
        </w:rPr>
        <w:t>Cf. Const. 6, 7, 29, 33, 43.</w:t>
      </w:r>
    </w:p>
  </w:footnote>
  <w:footnote w:id="49">
    <w:p w:rsidR="00B36106" w:rsidRPr="00A85BFD" w:rsidRDefault="00B36106"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Homilia na praça de Maria Auxiliadora 11.</w:t>
      </w:r>
    </w:p>
  </w:footnote>
  <w:footnote w:id="50">
    <w:p w:rsidR="00B36106" w:rsidRPr="00A85BFD" w:rsidRDefault="00B36106"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4.</w:t>
      </w:r>
    </w:p>
  </w:footnote>
  <w:footnote w:id="51">
    <w:p w:rsidR="00B36106" w:rsidRPr="00A85BFD" w:rsidRDefault="00B36106"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5.</w:t>
      </w:r>
    </w:p>
  </w:footnote>
  <w:footnote w:id="52">
    <w:p w:rsidR="001F1BA6" w:rsidRPr="00A85BFD" w:rsidRDefault="001F1BA6"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7.</w:t>
      </w:r>
    </w:p>
  </w:footnote>
  <w:footnote w:id="53">
    <w:p w:rsidR="001F1BA6" w:rsidRPr="00A85BFD" w:rsidRDefault="001F1BA6"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Pr="00A85BFD">
        <w:rPr>
          <w:rStyle w:val="FontStyle22"/>
          <w:rFonts w:asciiTheme="minorHAnsi" w:hAnsiTheme="minorHAnsi"/>
          <w:b w:val="0"/>
          <w:sz w:val="20"/>
          <w:szCs w:val="20"/>
          <w:lang w:val="pt-PT" w:eastAsia="pt-PT"/>
        </w:rPr>
        <w:t>Discurso às religiosas 2.</w:t>
      </w:r>
      <w:r w:rsidRPr="00A85BFD">
        <w:rPr>
          <w:rStyle w:val="FontStyle22"/>
          <w:rFonts w:asciiTheme="minorHAnsi" w:hAnsiTheme="minorHAnsi"/>
          <w:b w:val="0"/>
          <w:sz w:val="20"/>
          <w:szCs w:val="20"/>
          <w:lang w:val="pt-PT" w:eastAsia="pt-PT"/>
        </w:rPr>
        <w:t xml:space="preserve"> </w:t>
      </w:r>
    </w:p>
  </w:footnote>
  <w:footnote w:id="54">
    <w:p w:rsidR="001F1BA6" w:rsidRPr="00A85BFD" w:rsidRDefault="001F1BA6"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00523257" w:rsidRPr="00A85BFD">
        <w:rPr>
          <w:rStyle w:val="FontStyle22"/>
          <w:rFonts w:asciiTheme="minorHAnsi" w:hAnsiTheme="minorHAnsi"/>
          <w:b w:val="0"/>
          <w:sz w:val="20"/>
          <w:szCs w:val="20"/>
          <w:lang w:val="pt-PT" w:eastAsia="pt-PT"/>
        </w:rPr>
        <w:t>Homilia na praça de Maria Auxiliadora 8</w:t>
      </w:r>
      <w:r w:rsidRPr="00A85BFD">
        <w:rPr>
          <w:rStyle w:val="FontStyle22"/>
          <w:rFonts w:asciiTheme="minorHAnsi" w:hAnsiTheme="minorHAnsi"/>
          <w:b w:val="0"/>
          <w:sz w:val="20"/>
          <w:szCs w:val="20"/>
          <w:lang w:val="pt-PT" w:eastAsia="pt-PT"/>
        </w:rPr>
        <w:t>.</w:t>
      </w:r>
    </w:p>
  </w:footnote>
  <w:footnote w:id="55">
    <w:p w:rsidR="00523257" w:rsidRPr="00A85BFD" w:rsidRDefault="00523257"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Ib. 8.</w:t>
      </w:r>
    </w:p>
  </w:footnote>
  <w:footnote w:id="56">
    <w:p w:rsidR="002E5E92" w:rsidRPr="00A85BFD" w:rsidRDefault="002E5E92"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Pr="00A85BFD">
        <w:rPr>
          <w:rStyle w:val="FontStyle22"/>
          <w:rFonts w:asciiTheme="minorHAnsi" w:hAnsiTheme="minorHAnsi"/>
          <w:b w:val="0"/>
          <w:sz w:val="20"/>
          <w:szCs w:val="20"/>
          <w:lang w:val="pt-PT" w:eastAsia="pt-PT"/>
        </w:rPr>
        <w:t>Discurso aos responsáveis de escolas 2.</w:t>
      </w:r>
    </w:p>
  </w:footnote>
  <w:footnote w:id="57">
    <w:p w:rsidR="002E5E92" w:rsidRPr="00A85BFD" w:rsidRDefault="002E5E92"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Boa-noite no “Confronto”.</w:t>
      </w:r>
    </w:p>
  </w:footnote>
  <w:footnote w:id="58">
    <w:p w:rsidR="002E5E92" w:rsidRPr="00A85BFD" w:rsidRDefault="002E5E92"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Pr="00A85BFD">
        <w:rPr>
          <w:rStyle w:val="FontStyle22"/>
          <w:rFonts w:asciiTheme="minorHAnsi" w:hAnsiTheme="minorHAnsi"/>
          <w:b w:val="0"/>
          <w:sz w:val="20"/>
          <w:szCs w:val="20"/>
          <w:lang w:val="pt-PT" w:eastAsia="pt-PT"/>
        </w:rPr>
        <w:t>Discurso no Estádio Municipal.</w:t>
      </w:r>
    </w:p>
  </w:footnote>
  <w:footnote w:id="59">
    <w:p w:rsidR="00EC64D9" w:rsidRPr="00A85BFD" w:rsidRDefault="00EC64D9"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w:t>
      </w:r>
      <w:r w:rsidRPr="00A85BFD">
        <w:rPr>
          <w:rStyle w:val="FontStyle22"/>
          <w:rFonts w:asciiTheme="minorHAnsi" w:hAnsiTheme="minorHAnsi"/>
          <w:b w:val="0"/>
          <w:sz w:val="20"/>
          <w:szCs w:val="20"/>
          <w:lang w:val="pt-PT" w:eastAsia="pt-PT"/>
        </w:rPr>
        <w:t>Homilia na praça de Maria Auxiliadora 8.</w:t>
      </w:r>
    </w:p>
  </w:footnote>
  <w:footnote w:id="60">
    <w:p w:rsidR="00494407" w:rsidRPr="00A85BFD" w:rsidRDefault="00494407"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1Cor 1,18; 2,5.</w:t>
      </w:r>
    </w:p>
  </w:footnote>
  <w:footnote w:id="61">
    <w:p w:rsidR="00DA2230" w:rsidRPr="00A85BFD" w:rsidRDefault="00DA2230"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Const. 2.</w:t>
      </w:r>
    </w:p>
  </w:footnote>
  <w:footnote w:id="62">
    <w:p w:rsidR="007F560A" w:rsidRPr="00A85BFD" w:rsidRDefault="007F560A" w:rsidP="00A85BFD">
      <w:pPr>
        <w:pStyle w:val="Textodenotaderodap"/>
        <w:spacing w:after="60"/>
        <w:rPr>
          <w:rFonts w:asciiTheme="minorHAnsi" w:hAnsiTheme="minorHAnsi"/>
        </w:rPr>
      </w:pPr>
      <w:r w:rsidRPr="00A85BFD">
        <w:rPr>
          <w:rStyle w:val="Refdenotaderodap"/>
          <w:rFonts w:asciiTheme="minorHAnsi" w:hAnsiTheme="minorHAnsi"/>
        </w:rPr>
        <w:footnoteRef/>
      </w:r>
      <w:r w:rsidRPr="00A85BFD">
        <w:rPr>
          <w:rFonts w:asciiTheme="minorHAnsi" w:hAnsiTheme="minorHAnsi"/>
        </w:rPr>
        <w:t xml:space="preserve"> Const.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8898D0"/>
    <w:lvl w:ilvl="0">
      <w:numFmt w:val="bullet"/>
      <w:lvlText w:val="*"/>
      <w:lvlJc w:val="left"/>
    </w:lvl>
  </w:abstractNum>
  <w:abstractNum w:abstractNumId="1" w15:restartNumberingAfterBreak="0">
    <w:nsid w:val="02A2285D"/>
    <w:multiLevelType w:val="singleLevel"/>
    <w:tmpl w:val="8ABA7810"/>
    <w:lvl w:ilvl="0">
      <w:start w:val="2"/>
      <w:numFmt w:val="decimal"/>
      <w:lvlText w:val="%1."/>
      <w:legacy w:legacy="1" w:legacySpace="0" w:legacyIndent="159"/>
      <w:lvlJc w:val="left"/>
      <w:rPr>
        <w:rFonts w:ascii="Angsana New" w:hAnsi="Angsana New" w:cs="Angsana New" w:hint="default"/>
      </w:rPr>
    </w:lvl>
  </w:abstractNum>
  <w:abstractNum w:abstractNumId="2" w15:restartNumberingAfterBreak="0">
    <w:nsid w:val="63AB522D"/>
    <w:multiLevelType w:val="hybridMultilevel"/>
    <w:tmpl w:val="9F2E2D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lvlOverride w:ilvl="0">
      <w:lvl w:ilvl="0">
        <w:start w:val="65535"/>
        <w:numFmt w:val="bullet"/>
        <w:lvlText w:val="•"/>
        <w:legacy w:legacy="1" w:legacySpace="0" w:legacyIndent="302"/>
        <w:lvlJc w:val="left"/>
        <w:rPr>
          <w:rFonts w:ascii="Angsana New" w:hAnsi="Angsana New" w:cs="Angsana New"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A5"/>
    <w:rsid w:val="000471C7"/>
    <w:rsid w:val="000A63F8"/>
    <w:rsid w:val="00107E17"/>
    <w:rsid w:val="00143B14"/>
    <w:rsid w:val="00183274"/>
    <w:rsid w:val="00190D52"/>
    <w:rsid w:val="001D3D2F"/>
    <w:rsid w:val="001D79CC"/>
    <w:rsid w:val="001E40F5"/>
    <w:rsid w:val="001F1BA6"/>
    <w:rsid w:val="00206A2C"/>
    <w:rsid w:val="002E5E92"/>
    <w:rsid w:val="003402EB"/>
    <w:rsid w:val="004446E0"/>
    <w:rsid w:val="00471DCE"/>
    <w:rsid w:val="00472164"/>
    <w:rsid w:val="00494407"/>
    <w:rsid w:val="00523257"/>
    <w:rsid w:val="005977F9"/>
    <w:rsid w:val="005C6DAF"/>
    <w:rsid w:val="005F33A5"/>
    <w:rsid w:val="006A7B84"/>
    <w:rsid w:val="006D6DF5"/>
    <w:rsid w:val="007600E4"/>
    <w:rsid w:val="00783B9C"/>
    <w:rsid w:val="007E526F"/>
    <w:rsid w:val="007F560A"/>
    <w:rsid w:val="00867001"/>
    <w:rsid w:val="008C70CA"/>
    <w:rsid w:val="00A20629"/>
    <w:rsid w:val="00A749F3"/>
    <w:rsid w:val="00A85BFD"/>
    <w:rsid w:val="00AF7759"/>
    <w:rsid w:val="00B05551"/>
    <w:rsid w:val="00B36106"/>
    <w:rsid w:val="00B5516E"/>
    <w:rsid w:val="00CA0DA6"/>
    <w:rsid w:val="00CC48FD"/>
    <w:rsid w:val="00DA2230"/>
    <w:rsid w:val="00EC64D9"/>
    <w:rsid w:val="00F43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79AA8C-15EF-424A-8EC2-43C75231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Segoe UI" w:cs="Segoe U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jc w:val="center"/>
    </w:pPr>
  </w:style>
  <w:style w:type="paragraph" w:customStyle="1" w:styleId="Style3">
    <w:name w:val="Style3"/>
    <w:basedOn w:val="Normal"/>
    <w:uiPriority w:val="99"/>
    <w:pPr>
      <w:spacing w:line="180" w:lineRule="exact"/>
      <w:jc w:val="both"/>
    </w:pPr>
  </w:style>
  <w:style w:type="paragraph" w:customStyle="1" w:styleId="Style4">
    <w:name w:val="Style4"/>
    <w:basedOn w:val="Normal"/>
    <w:uiPriority w:val="99"/>
    <w:pPr>
      <w:spacing w:line="212" w:lineRule="exact"/>
      <w:ind w:firstLine="425"/>
      <w:jc w:val="both"/>
    </w:pPr>
  </w:style>
  <w:style w:type="paragraph" w:customStyle="1" w:styleId="Style5">
    <w:name w:val="Style5"/>
    <w:basedOn w:val="Normal"/>
    <w:uiPriority w:val="99"/>
  </w:style>
  <w:style w:type="paragraph" w:customStyle="1" w:styleId="Style6">
    <w:name w:val="Style6"/>
    <w:basedOn w:val="Normal"/>
    <w:uiPriority w:val="99"/>
    <w:pPr>
      <w:spacing w:line="223" w:lineRule="exact"/>
      <w:jc w:val="both"/>
    </w:pPr>
  </w:style>
  <w:style w:type="paragraph" w:customStyle="1" w:styleId="Style7">
    <w:name w:val="Style7"/>
    <w:basedOn w:val="Normal"/>
    <w:uiPriority w:val="99"/>
  </w:style>
  <w:style w:type="paragraph" w:customStyle="1" w:styleId="Style8">
    <w:name w:val="Style8"/>
    <w:basedOn w:val="Normal"/>
    <w:uiPriority w:val="99"/>
    <w:pPr>
      <w:spacing w:line="214" w:lineRule="exact"/>
      <w:ind w:firstLine="439"/>
      <w:jc w:val="both"/>
    </w:pPr>
  </w:style>
  <w:style w:type="paragraph" w:customStyle="1" w:styleId="Style9">
    <w:name w:val="Style9"/>
    <w:basedOn w:val="Normal"/>
    <w:uiPriority w:val="99"/>
    <w:pPr>
      <w:spacing w:line="302" w:lineRule="exact"/>
    </w:pPr>
  </w:style>
  <w:style w:type="paragraph" w:customStyle="1" w:styleId="Style10">
    <w:name w:val="Style10"/>
    <w:basedOn w:val="Normal"/>
    <w:uiPriority w:val="99"/>
    <w:pPr>
      <w:spacing w:line="187" w:lineRule="exact"/>
      <w:jc w:val="both"/>
    </w:pPr>
  </w:style>
  <w:style w:type="paragraph" w:customStyle="1" w:styleId="Style11">
    <w:name w:val="Style11"/>
    <w:basedOn w:val="Normal"/>
    <w:uiPriority w:val="99"/>
    <w:pPr>
      <w:spacing w:line="216" w:lineRule="exact"/>
      <w:ind w:firstLine="432"/>
      <w:jc w:val="both"/>
    </w:pPr>
  </w:style>
  <w:style w:type="paragraph" w:customStyle="1" w:styleId="Style12">
    <w:name w:val="Style12"/>
    <w:basedOn w:val="Normal"/>
    <w:uiPriority w:val="99"/>
  </w:style>
  <w:style w:type="paragraph" w:customStyle="1" w:styleId="Style13">
    <w:name w:val="Style13"/>
    <w:basedOn w:val="Normal"/>
    <w:uiPriority w:val="99"/>
    <w:pPr>
      <w:spacing w:line="216" w:lineRule="exact"/>
      <w:ind w:firstLine="439"/>
      <w:jc w:val="both"/>
    </w:pPr>
  </w:style>
  <w:style w:type="paragraph" w:customStyle="1" w:styleId="Style14">
    <w:name w:val="Style14"/>
    <w:basedOn w:val="Normal"/>
    <w:uiPriority w:val="99"/>
    <w:pPr>
      <w:jc w:val="both"/>
    </w:pPr>
  </w:style>
  <w:style w:type="paragraph" w:customStyle="1" w:styleId="Style15">
    <w:name w:val="Style15"/>
    <w:basedOn w:val="Normal"/>
    <w:uiPriority w:val="99"/>
    <w:pPr>
      <w:spacing w:line="194" w:lineRule="exact"/>
      <w:ind w:hanging="166"/>
    </w:pPr>
  </w:style>
  <w:style w:type="paragraph" w:customStyle="1" w:styleId="Style16">
    <w:name w:val="Style16"/>
    <w:basedOn w:val="Normal"/>
    <w:uiPriority w:val="99"/>
    <w:pPr>
      <w:spacing w:line="214" w:lineRule="exact"/>
      <w:ind w:firstLine="310"/>
      <w:jc w:val="both"/>
    </w:pPr>
  </w:style>
  <w:style w:type="paragraph" w:customStyle="1" w:styleId="Style17">
    <w:name w:val="Style17"/>
    <w:basedOn w:val="Normal"/>
    <w:uiPriority w:val="99"/>
  </w:style>
  <w:style w:type="paragraph" w:customStyle="1" w:styleId="Style18">
    <w:name w:val="Style18"/>
    <w:basedOn w:val="Normal"/>
    <w:uiPriority w:val="99"/>
    <w:pPr>
      <w:spacing w:line="169" w:lineRule="exact"/>
      <w:ind w:firstLine="166"/>
    </w:pPr>
  </w:style>
  <w:style w:type="paragraph" w:customStyle="1" w:styleId="Style19">
    <w:name w:val="Style19"/>
    <w:basedOn w:val="Normal"/>
    <w:uiPriority w:val="99"/>
    <w:pPr>
      <w:spacing w:line="209" w:lineRule="exact"/>
      <w:ind w:firstLine="432"/>
      <w:jc w:val="both"/>
    </w:pPr>
  </w:style>
  <w:style w:type="character" w:customStyle="1" w:styleId="FontStyle21">
    <w:name w:val="Font Style21"/>
    <w:basedOn w:val="Fontepargpadro"/>
    <w:uiPriority w:val="99"/>
    <w:rPr>
      <w:rFonts w:ascii="Segoe UI" w:hAnsi="Segoe UI" w:cs="Segoe UI"/>
      <w:sz w:val="22"/>
      <w:szCs w:val="22"/>
    </w:rPr>
  </w:style>
  <w:style w:type="character" w:customStyle="1" w:styleId="FontStyle22">
    <w:name w:val="Font Style22"/>
    <w:basedOn w:val="Fontepargpadro"/>
    <w:uiPriority w:val="99"/>
    <w:rPr>
      <w:rFonts w:ascii="Segoe UI" w:hAnsi="Segoe UI" w:cs="Segoe UI"/>
      <w:b/>
      <w:bCs/>
      <w:sz w:val="12"/>
      <w:szCs w:val="12"/>
    </w:rPr>
  </w:style>
  <w:style w:type="character" w:customStyle="1" w:styleId="FontStyle23">
    <w:name w:val="Font Style23"/>
    <w:basedOn w:val="Fontepargpadro"/>
    <w:uiPriority w:val="99"/>
    <w:rPr>
      <w:rFonts w:ascii="Angsana New" w:hAnsi="Angsana New" w:cs="Angsana New"/>
      <w:sz w:val="32"/>
      <w:szCs w:val="32"/>
    </w:rPr>
  </w:style>
  <w:style w:type="character" w:customStyle="1" w:styleId="FontStyle24">
    <w:name w:val="Font Style24"/>
    <w:basedOn w:val="Fontepargpadro"/>
    <w:uiPriority w:val="99"/>
    <w:rPr>
      <w:rFonts w:ascii="Segoe UI" w:hAnsi="Segoe UI" w:cs="Segoe UI"/>
      <w:b/>
      <w:bCs/>
      <w:sz w:val="20"/>
      <w:szCs w:val="20"/>
    </w:rPr>
  </w:style>
  <w:style w:type="character" w:customStyle="1" w:styleId="FontStyle25">
    <w:name w:val="Font Style25"/>
    <w:basedOn w:val="Fontepargpadro"/>
    <w:uiPriority w:val="99"/>
    <w:rPr>
      <w:rFonts w:ascii="Segoe UI" w:hAnsi="Segoe UI" w:cs="Segoe UI"/>
      <w:b/>
      <w:bCs/>
      <w:sz w:val="12"/>
      <w:szCs w:val="12"/>
    </w:rPr>
  </w:style>
  <w:style w:type="character" w:customStyle="1" w:styleId="FontStyle26">
    <w:name w:val="Font Style26"/>
    <w:basedOn w:val="Fontepargpadro"/>
    <w:uiPriority w:val="99"/>
    <w:rPr>
      <w:rFonts w:ascii="Angsana New" w:hAnsi="Angsana New" w:cs="Angsana New"/>
      <w:sz w:val="18"/>
      <w:szCs w:val="18"/>
    </w:rPr>
  </w:style>
  <w:style w:type="character" w:customStyle="1" w:styleId="FontStyle27">
    <w:name w:val="Font Style27"/>
    <w:basedOn w:val="Fontepargpadro"/>
    <w:uiPriority w:val="99"/>
    <w:rPr>
      <w:rFonts w:ascii="Angsana New" w:hAnsi="Angsana New" w:cs="Angsana New"/>
      <w:b/>
      <w:bCs/>
      <w:spacing w:val="10"/>
      <w:sz w:val="18"/>
      <w:szCs w:val="18"/>
    </w:rPr>
  </w:style>
  <w:style w:type="character" w:customStyle="1" w:styleId="FontStyle28">
    <w:name w:val="Font Style28"/>
    <w:basedOn w:val="Fontepargpadro"/>
    <w:uiPriority w:val="99"/>
    <w:rPr>
      <w:rFonts w:ascii="Segoe UI" w:hAnsi="Segoe UI" w:cs="Segoe UI"/>
      <w:sz w:val="12"/>
      <w:szCs w:val="12"/>
    </w:rPr>
  </w:style>
  <w:style w:type="character" w:customStyle="1" w:styleId="FontStyle29">
    <w:name w:val="Font Style29"/>
    <w:basedOn w:val="Fontepargpadro"/>
    <w:uiPriority w:val="99"/>
    <w:rPr>
      <w:rFonts w:ascii="Angsana New" w:hAnsi="Angsana New" w:cs="Angsana New"/>
      <w:b/>
      <w:bCs/>
      <w:sz w:val="28"/>
      <w:szCs w:val="28"/>
    </w:rPr>
  </w:style>
  <w:style w:type="character" w:customStyle="1" w:styleId="FontStyle30">
    <w:name w:val="Font Style30"/>
    <w:basedOn w:val="Fontepargpadro"/>
    <w:uiPriority w:val="99"/>
    <w:rPr>
      <w:rFonts w:ascii="Angsana New" w:hAnsi="Angsana New" w:cs="Angsana New"/>
      <w:i/>
      <w:iCs/>
      <w:sz w:val="32"/>
      <w:szCs w:val="32"/>
    </w:rPr>
  </w:style>
  <w:style w:type="character" w:styleId="Hyperlink">
    <w:name w:val="Hyperlink"/>
    <w:basedOn w:val="Fontepargpadro"/>
    <w:uiPriority w:val="99"/>
    <w:rPr>
      <w:color w:val="0066CC"/>
      <w:u w:val="single"/>
    </w:rPr>
  </w:style>
  <w:style w:type="paragraph" w:styleId="Cabealho">
    <w:name w:val="header"/>
    <w:basedOn w:val="Normal"/>
    <w:link w:val="CabealhoChar"/>
    <w:uiPriority w:val="99"/>
    <w:unhideWhenUsed/>
    <w:rsid w:val="000471C7"/>
    <w:pPr>
      <w:tabs>
        <w:tab w:val="center" w:pos="4252"/>
        <w:tab w:val="right" w:pos="8504"/>
      </w:tabs>
    </w:pPr>
  </w:style>
  <w:style w:type="character" w:customStyle="1" w:styleId="CabealhoChar">
    <w:name w:val="Cabeçalho Char"/>
    <w:basedOn w:val="Fontepargpadro"/>
    <w:link w:val="Cabealho"/>
    <w:uiPriority w:val="99"/>
    <w:rsid w:val="000471C7"/>
    <w:rPr>
      <w:rFonts w:hAnsi="Segoe UI" w:cs="Segoe UI"/>
      <w:sz w:val="24"/>
      <w:szCs w:val="24"/>
    </w:rPr>
  </w:style>
  <w:style w:type="paragraph" w:styleId="Rodap">
    <w:name w:val="footer"/>
    <w:basedOn w:val="Normal"/>
    <w:link w:val="RodapChar"/>
    <w:uiPriority w:val="99"/>
    <w:unhideWhenUsed/>
    <w:rsid w:val="000471C7"/>
    <w:pPr>
      <w:tabs>
        <w:tab w:val="center" w:pos="4252"/>
        <w:tab w:val="right" w:pos="8504"/>
      </w:tabs>
    </w:pPr>
  </w:style>
  <w:style w:type="character" w:customStyle="1" w:styleId="RodapChar">
    <w:name w:val="Rodapé Char"/>
    <w:basedOn w:val="Fontepargpadro"/>
    <w:link w:val="Rodap"/>
    <w:uiPriority w:val="99"/>
    <w:rsid w:val="000471C7"/>
    <w:rPr>
      <w:rFonts w:hAnsi="Segoe UI" w:cs="Segoe UI"/>
      <w:sz w:val="24"/>
      <w:szCs w:val="24"/>
    </w:rPr>
  </w:style>
  <w:style w:type="character" w:customStyle="1" w:styleId="FontStyle15">
    <w:name w:val="Font Style15"/>
    <w:uiPriority w:val="99"/>
    <w:rsid w:val="000471C7"/>
    <w:rPr>
      <w:rFonts w:ascii="Segoe UI" w:hAnsi="Segoe UI" w:cs="Segoe UI"/>
      <w:b/>
      <w:bCs/>
      <w:sz w:val="20"/>
      <w:szCs w:val="20"/>
    </w:rPr>
  </w:style>
  <w:style w:type="paragraph" w:styleId="Textodenotaderodap">
    <w:name w:val="footnote text"/>
    <w:basedOn w:val="Normal"/>
    <w:link w:val="TextodenotaderodapChar"/>
    <w:uiPriority w:val="99"/>
    <w:semiHidden/>
    <w:unhideWhenUsed/>
    <w:rsid w:val="004446E0"/>
    <w:rPr>
      <w:sz w:val="20"/>
      <w:szCs w:val="20"/>
    </w:rPr>
  </w:style>
  <w:style w:type="character" w:customStyle="1" w:styleId="TextodenotaderodapChar">
    <w:name w:val="Texto de nota de rodapé Char"/>
    <w:basedOn w:val="Fontepargpadro"/>
    <w:link w:val="Textodenotaderodap"/>
    <w:uiPriority w:val="99"/>
    <w:semiHidden/>
    <w:rsid w:val="004446E0"/>
    <w:rPr>
      <w:rFonts w:hAnsi="Segoe UI" w:cs="Segoe UI"/>
      <w:sz w:val="20"/>
      <w:szCs w:val="20"/>
    </w:rPr>
  </w:style>
  <w:style w:type="character" w:styleId="Refdenotaderodap">
    <w:name w:val="footnote reference"/>
    <w:basedOn w:val="Fontepargpadro"/>
    <w:uiPriority w:val="99"/>
    <w:semiHidden/>
    <w:unhideWhenUsed/>
    <w:rsid w:val="00444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john-paul-ii/it/travels/1988/travels/documents/trav_torino.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18</Pages>
  <Words>6602</Words>
  <Characters>35651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3</cp:revision>
  <dcterms:created xsi:type="dcterms:W3CDTF">2015-10-22T15:53:00Z</dcterms:created>
  <dcterms:modified xsi:type="dcterms:W3CDTF">2015-10-23T08:42:00Z</dcterms:modified>
</cp:coreProperties>
</file>